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BE2" w:rsidRPr="00AD4344" w:rsidRDefault="001C4F87" w:rsidP="00940BE2">
      <w:pPr>
        <w:rPr>
          <w:rFonts w:asciiTheme="minorHAnsi" w:hAnsiTheme="minorHAnsi" w:cstheme="minorHAnsi"/>
        </w:rPr>
      </w:pPr>
      <w:bookmarkStart w:id="0" w:name="_Toc230585739"/>
      <w:bookmarkStart w:id="1" w:name="_Toc221523186"/>
      <w:bookmarkStart w:id="2" w:name="_Toc221526179"/>
      <w:r w:rsidRPr="00AD4344">
        <w:rPr>
          <w:rFonts w:asciiTheme="minorHAnsi" w:hAnsiTheme="minorHAnsi" w:cstheme="minorHAnsi"/>
          <w:noProof/>
          <w:lang w:eastAsia="en-NZ"/>
        </w:rPr>
        <w:drawing>
          <wp:anchor distT="0" distB="0" distL="114300" distR="114300" simplePos="0" relativeHeight="251660288" behindDoc="0" locked="0" layoutInCell="1" allowOverlap="1" wp14:anchorId="0AAC2FE9" wp14:editId="6E4D26BA">
            <wp:simplePos x="0" y="0"/>
            <wp:positionH relativeFrom="margin">
              <wp:posOffset>4089400</wp:posOffset>
            </wp:positionH>
            <wp:positionV relativeFrom="paragraph">
              <wp:posOffset>-7620</wp:posOffset>
            </wp:positionV>
            <wp:extent cx="1944000" cy="712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sNZ_PO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4000" cy="712800"/>
                    </a:xfrm>
                    <a:prstGeom prst="rect">
                      <a:avLst/>
                    </a:prstGeom>
                  </pic:spPr>
                </pic:pic>
              </a:graphicData>
            </a:graphic>
            <wp14:sizeRelH relativeFrom="margin">
              <wp14:pctWidth>0</wp14:pctWidth>
            </wp14:sizeRelH>
            <wp14:sizeRelV relativeFrom="margin">
              <wp14:pctHeight>0</wp14:pctHeight>
            </wp14:sizeRelV>
          </wp:anchor>
        </w:drawing>
      </w:r>
    </w:p>
    <w:p w:rsidR="00940BE2" w:rsidRPr="00AD4344" w:rsidRDefault="00940BE2" w:rsidP="00072FEB">
      <w:pPr>
        <w:pStyle w:val="Titletext"/>
        <w:tabs>
          <w:tab w:val="clear" w:pos="6495"/>
          <w:tab w:val="clear" w:pos="8655"/>
        </w:tabs>
        <w:ind w:right="-330"/>
        <w:rPr>
          <w:rFonts w:asciiTheme="minorHAnsi" w:hAnsiTheme="minorHAnsi" w:cstheme="minorHAnsi"/>
        </w:rPr>
      </w:pPr>
    </w:p>
    <w:bookmarkEnd w:id="0"/>
    <w:bookmarkEnd w:id="1"/>
    <w:bookmarkEnd w:id="2"/>
    <w:p w:rsidR="009D2A5F" w:rsidRDefault="009D2A5F" w:rsidP="00880D6E">
      <w:pPr>
        <w:pStyle w:val="Heading1"/>
        <w:spacing w:after="0" w:line="259" w:lineRule="auto"/>
        <w:rPr>
          <w:b/>
          <w:bCs w:val="0"/>
          <w:noProof w:val="0"/>
          <w:color w:val="auto"/>
          <w:szCs w:val="32"/>
          <w:lang w:eastAsia="en-US"/>
        </w:rPr>
      </w:pPr>
      <w:r w:rsidRPr="00880D6E">
        <w:rPr>
          <w:b/>
          <w:bCs w:val="0"/>
          <w:noProof w:val="0"/>
          <w:color w:val="auto"/>
          <w:szCs w:val="32"/>
          <w:lang w:eastAsia="en-US"/>
        </w:rPr>
        <w:t xml:space="preserve">Transcript for Te Ao Mārama 2016: Māori living longer – Ka roa ake te ora o te </w:t>
      </w:r>
      <w:proofErr w:type="spellStart"/>
      <w:r w:rsidRPr="00880D6E">
        <w:rPr>
          <w:b/>
          <w:bCs w:val="0"/>
          <w:noProof w:val="0"/>
          <w:color w:val="auto"/>
          <w:szCs w:val="32"/>
          <w:lang w:eastAsia="en-US"/>
        </w:rPr>
        <w:t>tangata</w:t>
      </w:r>
      <w:proofErr w:type="spellEnd"/>
    </w:p>
    <w:p w:rsidR="00880D6E" w:rsidRDefault="00880D6E" w:rsidP="00880D6E">
      <w:r>
        <w:t>Video, 1:02 minutes</w:t>
      </w:r>
    </w:p>
    <w:p w:rsidR="00D947E0" w:rsidRPr="00880D6E" w:rsidRDefault="00D947E0" w:rsidP="00880D6E">
      <w:hyperlink r:id="rId13" w:history="1">
        <w:r w:rsidRPr="00D947E0">
          <w:rPr>
            <w:rStyle w:val="Hyperlink"/>
            <w:rFonts w:ascii="Calibri" w:hAnsi="Calibri"/>
          </w:rPr>
          <w:t>Go to video in YouTube</w:t>
        </w:r>
      </w:hyperlink>
    </w:p>
    <w:p w:rsidR="001D41C5" w:rsidRPr="00AD4344" w:rsidRDefault="008744A5" w:rsidP="001D41C5">
      <w:pPr>
        <w:rPr>
          <w:rFonts w:asciiTheme="minorHAnsi" w:hAnsiTheme="minorHAnsi" w:cstheme="minorHAnsi"/>
        </w:rPr>
      </w:pPr>
      <w:r w:rsidRPr="00880D6E">
        <w:rPr>
          <w:rFonts w:asciiTheme="minorHAnsi" w:hAnsiTheme="minorHAnsi" w:cstheme="minorHAnsi"/>
          <w:b/>
        </w:rPr>
        <w:t>Visual:</w:t>
      </w:r>
      <w:r w:rsidRPr="00AD4344">
        <w:rPr>
          <w:rFonts w:asciiTheme="minorHAnsi" w:hAnsiTheme="minorHAnsi" w:cstheme="minorHAnsi"/>
        </w:rPr>
        <w:t xml:space="preserve"> </w:t>
      </w:r>
      <w:r w:rsidR="00880D6E">
        <w:rPr>
          <w:rFonts w:asciiTheme="minorHAnsi" w:hAnsiTheme="minorHAnsi" w:cstheme="minorHAnsi"/>
        </w:rPr>
        <w:t>I</w:t>
      </w:r>
      <w:r w:rsidRPr="00AD4344">
        <w:rPr>
          <w:rFonts w:asciiTheme="minorHAnsi" w:hAnsiTheme="minorHAnsi" w:cstheme="minorHAnsi"/>
        </w:rPr>
        <w:t xml:space="preserve">llustration representing </w:t>
      </w:r>
      <w:proofErr w:type="spellStart"/>
      <w:r w:rsidRPr="00AD4344">
        <w:rPr>
          <w:rFonts w:asciiTheme="minorHAnsi" w:hAnsiTheme="minorHAnsi" w:cstheme="minorHAnsi"/>
        </w:rPr>
        <w:t>Ranginui</w:t>
      </w:r>
      <w:proofErr w:type="spellEnd"/>
      <w:r w:rsidRPr="00AD4344">
        <w:rPr>
          <w:rFonts w:asciiTheme="minorHAnsi" w:hAnsiTheme="minorHAnsi" w:cstheme="minorHAnsi"/>
        </w:rPr>
        <w:t>, the Sky Father, alongside</w:t>
      </w:r>
      <w:r w:rsidR="008B2DF7">
        <w:rPr>
          <w:rFonts w:asciiTheme="minorHAnsi" w:hAnsiTheme="minorHAnsi" w:cstheme="minorHAnsi"/>
        </w:rPr>
        <w:t xml:space="preserve"> </w:t>
      </w:r>
      <w:r w:rsidRPr="00AD4344">
        <w:rPr>
          <w:rFonts w:asciiTheme="minorHAnsi" w:hAnsiTheme="minorHAnsi" w:cstheme="minorHAnsi"/>
        </w:rPr>
        <w:t>text</w:t>
      </w:r>
      <w:r w:rsidR="005750FF" w:rsidRPr="00AD4344">
        <w:rPr>
          <w:rFonts w:asciiTheme="minorHAnsi" w:hAnsiTheme="minorHAnsi" w:cstheme="minorHAnsi"/>
        </w:rPr>
        <w:t xml:space="preserve"> and voiceover</w:t>
      </w:r>
      <w:r w:rsidRPr="00AD4344">
        <w:rPr>
          <w:rFonts w:asciiTheme="minorHAnsi" w:hAnsiTheme="minorHAnsi" w:cstheme="minorHAnsi"/>
        </w:rPr>
        <w:t xml:space="preserve">: </w:t>
      </w:r>
      <w:r w:rsidR="00AD4344">
        <w:rPr>
          <w:rFonts w:asciiTheme="minorHAnsi" w:hAnsiTheme="minorHAnsi" w:cstheme="minorHAnsi"/>
        </w:rPr>
        <w:br/>
      </w:r>
      <w:r w:rsidR="001D41C5" w:rsidRPr="00AD4344">
        <w:rPr>
          <w:rFonts w:asciiTheme="minorHAnsi" w:hAnsiTheme="minorHAnsi" w:cstheme="minorHAnsi"/>
          <w:noProof/>
          <w:szCs w:val="22"/>
          <w:lang w:eastAsia="en-NZ"/>
        </w:rPr>
        <w:t>E mōkai tupunga rua</w:t>
      </w:r>
      <w:r w:rsidR="00AD4344">
        <w:rPr>
          <w:rFonts w:asciiTheme="minorHAnsi" w:hAnsiTheme="minorHAnsi" w:cstheme="minorHAnsi"/>
        </w:rPr>
        <w:br/>
      </w:r>
      <w:r w:rsidR="001D41C5" w:rsidRPr="00AD4344">
        <w:rPr>
          <w:rFonts w:asciiTheme="minorHAnsi" w:hAnsiTheme="minorHAnsi" w:cstheme="minorHAnsi"/>
          <w:noProof/>
          <w:szCs w:val="22"/>
          <w:lang w:eastAsia="en-NZ"/>
        </w:rPr>
        <w:t>Kawe ake</w:t>
      </w:r>
      <w:r w:rsidR="00AD4344">
        <w:rPr>
          <w:rFonts w:asciiTheme="minorHAnsi" w:hAnsiTheme="minorHAnsi" w:cstheme="minorHAnsi"/>
        </w:rPr>
        <w:br/>
      </w:r>
      <w:r w:rsidR="001D41C5" w:rsidRPr="00AD4344">
        <w:rPr>
          <w:rFonts w:asciiTheme="minorHAnsi" w:hAnsiTheme="minorHAnsi" w:cstheme="minorHAnsi"/>
          <w:noProof/>
          <w:szCs w:val="22"/>
          <w:lang w:eastAsia="en-NZ"/>
        </w:rPr>
        <w:t>Kawe iho</w:t>
      </w:r>
      <w:r w:rsidR="001D41C5" w:rsidRPr="00AD4344">
        <w:rPr>
          <w:rFonts w:asciiTheme="minorHAnsi" w:hAnsiTheme="minorHAnsi" w:cstheme="minorHAnsi"/>
          <w:noProof/>
          <w:szCs w:val="22"/>
          <w:lang w:eastAsia="en-NZ"/>
        </w:rPr>
        <w:tab/>
      </w:r>
    </w:p>
    <w:p w:rsidR="001D41C5" w:rsidRPr="00AD4344" w:rsidRDefault="005750FF" w:rsidP="001D41C5">
      <w:pPr>
        <w:rPr>
          <w:rFonts w:asciiTheme="minorHAnsi" w:hAnsiTheme="minorHAnsi" w:cstheme="minorHAnsi"/>
          <w:noProof/>
          <w:szCs w:val="22"/>
          <w:lang w:eastAsia="en-NZ"/>
        </w:rPr>
      </w:pPr>
      <w:r w:rsidRPr="00880D6E">
        <w:rPr>
          <w:rFonts w:asciiTheme="minorHAnsi" w:hAnsiTheme="minorHAnsi" w:cstheme="minorHAnsi"/>
          <w:b/>
          <w:noProof/>
          <w:szCs w:val="22"/>
          <w:lang w:eastAsia="en-NZ"/>
        </w:rPr>
        <w:t>Caption:</w:t>
      </w:r>
      <w:r w:rsidR="00E13485">
        <w:rPr>
          <w:rFonts w:asciiTheme="minorHAnsi" w:hAnsiTheme="minorHAnsi" w:cstheme="minorHAnsi"/>
          <w:noProof/>
          <w:szCs w:val="22"/>
          <w:lang w:eastAsia="en-NZ"/>
        </w:rPr>
        <w:t xml:space="preserve"> </w:t>
      </w:r>
      <w:r w:rsidR="00DB4D5E">
        <w:rPr>
          <w:rFonts w:asciiTheme="minorHAnsi" w:hAnsiTheme="minorHAnsi" w:cstheme="minorHAnsi"/>
          <w:noProof/>
          <w:szCs w:val="22"/>
          <w:lang w:eastAsia="en-NZ"/>
        </w:rPr>
        <w:br/>
      </w:r>
      <w:r w:rsidR="001D41C5" w:rsidRPr="00AD4344">
        <w:rPr>
          <w:rFonts w:asciiTheme="minorHAnsi" w:hAnsiTheme="minorHAnsi" w:cstheme="minorHAnsi"/>
          <w:noProof/>
          <w:szCs w:val="22"/>
          <w:lang w:eastAsia="en-NZ"/>
        </w:rPr>
        <w:t>Child of 2 growths</w:t>
      </w:r>
      <w:r w:rsidR="00AD4344">
        <w:rPr>
          <w:rFonts w:asciiTheme="minorHAnsi" w:hAnsiTheme="minorHAnsi" w:cstheme="minorHAnsi"/>
          <w:noProof/>
          <w:szCs w:val="22"/>
          <w:lang w:eastAsia="en-NZ"/>
        </w:rPr>
        <w:br/>
      </w:r>
      <w:r w:rsidR="001D41C5" w:rsidRPr="00AD4344">
        <w:rPr>
          <w:rFonts w:asciiTheme="minorHAnsi" w:hAnsiTheme="minorHAnsi" w:cstheme="minorHAnsi"/>
          <w:noProof/>
          <w:szCs w:val="22"/>
          <w:lang w:eastAsia="en-NZ"/>
        </w:rPr>
        <w:t>First growing upward</w:t>
      </w:r>
      <w:r w:rsidRPr="00AD4344">
        <w:rPr>
          <w:rFonts w:asciiTheme="minorHAnsi" w:hAnsiTheme="minorHAnsi" w:cstheme="minorHAnsi"/>
          <w:noProof/>
          <w:szCs w:val="22"/>
          <w:lang w:eastAsia="en-NZ"/>
        </w:rPr>
        <w:t>, t</w:t>
      </w:r>
      <w:r w:rsidR="001D41C5" w:rsidRPr="00AD4344">
        <w:rPr>
          <w:rFonts w:asciiTheme="minorHAnsi" w:hAnsiTheme="minorHAnsi" w:cstheme="minorHAnsi"/>
          <w:noProof/>
          <w:szCs w:val="22"/>
          <w:lang w:eastAsia="en-NZ"/>
        </w:rPr>
        <w:t>hen growing into old age</w:t>
      </w:r>
      <w:r w:rsidRPr="00AD4344">
        <w:rPr>
          <w:rFonts w:asciiTheme="minorHAnsi" w:hAnsiTheme="minorHAnsi" w:cstheme="minorHAnsi"/>
          <w:noProof/>
          <w:szCs w:val="22"/>
          <w:lang w:eastAsia="en-NZ"/>
        </w:rPr>
        <w:t>.</w:t>
      </w:r>
    </w:p>
    <w:p w:rsidR="00AD4344" w:rsidRDefault="00782A21" w:rsidP="001D41C5">
      <w:pPr>
        <w:rPr>
          <w:rFonts w:asciiTheme="minorHAnsi" w:hAnsiTheme="minorHAnsi" w:cstheme="minorHAnsi"/>
          <w:b/>
          <w:noProof/>
          <w:szCs w:val="22"/>
          <w:lang w:eastAsia="en-NZ"/>
        </w:rPr>
      </w:pPr>
      <w:r w:rsidRPr="00880D6E">
        <w:rPr>
          <w:rFonts w:asciiTheme="minorHAnsi" w:hAnsiTheme="minorHAnsi" w:cstheme="minorHAnsi"/>
          <w:b/>
          <w:noProof/>
          <w:szCs w:val="22"/>
          <w:lang w:eastAsia="en-NZ"/>
        </w:rPr>
        <w:t>Visual:</w:t>
      </w:r>
      <w:r w:rsidR="00AD4344" w:rsidRPr="00AD4344">
        <w:rPr>
          <w:rFonts w:asciiTheme="minorHAnsi" w:hAnsiTheme="minorHAnsi" w:cstheme="minorHAnsi"/>
          <w:noProof/>
          <w:szCs w:val="22"/>
          <w:lang w:eastAsia="en-NZ"/>
        </w:rPr>
        <w:t xml:space="preserve"> Camera shot</w:t>
      </w:r>
      <w:r w:rsidR="007C447A" w:rsidRPr="00AD4344">
        <w:rPr>
          <w:rFonts w:asciiTheme="minorHAnsi" w:hAnsiTheme="minorHAnsi" w:cstheme="minorHAnsi"/>
          <w:noProof/>
          <w:szCs w:val="22"/>
          <w:lang w:eastAsia="en-NZ"/>
        </w:rPr>
        <w:t xml:space="preserve"> of the o</w:t>
      </w:r>
      <w:r w:rsidR="00AE0880" w:rsidRPr="00AD4344">
        <w:rPr>
          <w:rFonts w:asciiTheme="minorHAnsi" w:hAnsiTheme="minorHAnsi" w:cstheme="minorHAnsi"/>
          <w:noProof/>
          <w:szCs w:val="22"/>
          <w:lang w:eastAsia="en-NZ"/>
        </w:rPr>
        <w:t xml:space="preserve">utside </w:t>
      </w:r>
      <w:r w:rsidR="007C447A" w:rsidRPr="00AD4344">
        <w:rPr>
          <w:rFonts w:asciiTheme="minorHAnsi" w:hAnsiTheme="minorHAnsi" w:cstheme="minorHAnsi"/>
          <w:noProof/>
          <w:szCs w:val="22"/>
          <w:lang w:eastAsia="en-NZ"/>
        </w:rPr>
        <w:t>of a marae. Camera cuts to inside, where a c</w:t>
      </w:r>
      <w:r w:rsidRPr="00AD4344">
        <w:rPr>
          <w:rFonts w:asciiTheme="minorHAnsi" w:hAnsiTheme="minorHAnsi" w:cstheme="minorHAnsi"/>
          <w:noProof/>
          <w:szCs w:val="22"/>
          <w:lang w:eastAsia="en-NZ"/>
        </w:rPr>
        <w:t xml:space="preserve">hild and woman </w:t>
      </w:r>
      <w:r w:rsidR="007C447A" w:rsidRPr="00AD4344">
        <w:rPr>
          <w:rFonts w:asciiTheme="minorHAnsi" w:hAnsiTheme="minorHAnsi" w:cstheme="minorHAnsi"/>
          <w:noProof/>
          <w:szCs w:val="22"/>
          <w:lang w:eastAsia="en-NZ"/>
        </w:rPr>
        <w:t>are</w:t>
      </w:r>
      <w:r w:rsidR="00880D6E">
        <w:rPr>
          <w:rFonts w:asciiTheme="minorHAnsi" w:hAnsiTheme="minorHAnsi" w:cstheme="minorHAnsi"/>
          <w:noProof/>
          <w:szCs w:val="22"/>
          <w:lang w:eastAsia="en-NZ"/>
        </w:rPr>
        <w:t xml:space="preserve"> talking to each other as they </w:t>
      </w:r>
      <w:r w:rsidRPr="00AD4344">
        <w:rPr>
          <w:rFonts w:asciiTheme="minorHAnsi" w:hAnsiTheme="minorHAnsi" w:cstheme="minorHAnsi"/>
          <w:noProof/>
          <w:szCs w:val="22"/>
          <w:lang w:eastAsia="en-NZ"/>
        </w:rPr>
        <w:t>weav</w:t>
      </w:r>
      <w:r w:rsidR="00880D6E">
        <w:rPr>
          <w:rFonts w:asciiTheme="minorHAnsi" w:hAnsiTheme="minorHAnsi" w:cstheme="minorHAnsi"/>
          <w:noProof/>
          <w:szCs w:val="22"/>
          <w:lang w:eastAsia="en-NZ"/>
        </w:rPr>
        <w:t>e</w:t>
      </w:r>
      <w:r w:rsidRPr="00AD4344">
        <w:rPr>
          <w:rFonts w:asciiTheme="minorHAnsi" w:hAnsiTheme="minorHAnsi" w:cstheme="minorHAnsi"/>
          <w:noProof/>
          <w:szCs w:val="22"/>
          <w:lang w:eastAsia="en-NZ"/>
        </w:rPr>
        <w:t xml:space="preserve"> harakeke.</w:t>
      </w:r>
    </w:p>
    <w:p w:rsidR="00FC55EF" w:rsidRPr="00AD4344" w:rsidRDefault="00880D6E" w:rsidP="001D41C5">
      <w:pPr>
        <w:rPr>
          <w:rFonts w:asciiTheme="minorHAnsi" w:hAnsiTheme="minorHAnsi" w:cstheme="minorHAnsi"/>
          <w:b/>
          <w:noProof/>
          <w:szCs w:val="22"/>
          <w:lang w:eastAsia="en-NZ"/>
        </w:rPr>
      </w:pPr>
      <w:r>
        <w:rPr>
          <w:rFonts w:asciiTheme="minorHAnsi" w:hAnsiTheme="minorHAnsi" w:cstheme="minorHAnsi"/>
          <w:b/>
          <w:noProof/>
          <w:szCs w:val="22"/>
          <w:lang w:eastAsia="en-NZ"/>
        </w:rPr>
        <w:t>Audio (c</w:t>
      </w:r>
      <w:r w:rsidR="00782A21" w:rsidRPr="00880D6E">
        <w:rPr>
          <w:rFonts w:asciiTheme="minorHAnsi" w:hAnsiTheme="minorHAnsi" w:cstheme="minorHAnsi"/>
          <w:b/>
          <w:noProof/>
          <w:szCs w:val="22"/>
          <w:lang w:eastAsia="en-NZ"/>
        </w:rPr>
        <w:t>hild</w:t>
      </w:r>
      <w:r>
        <w:rPr>
          <w:rFonts w:asciiTheme="minorHAnsi" w:hAnsiTheme="minorHAnsi" w:cstheme="minorHAnsi"/>
          <w:b/>
          <w:noProof/>
          <w:szCs w:val="22"/>
          <w:lang w:eastAsia="en-NZ"/>
        </w:rPr>
        <w:t>)</w:t>
      </w:r>
      <w:r w:rsidR="001D41C5" w:rsidRPr="00880D6E">
        <w:rPr>
          <w:rFonts w:asciiTheme="minorHAnsi" w:hAnsiTheme="minorHAnsi" w:cstheme="minorHAnsi"/>
          <w:b/>
          <w:noProof/>
          <w:szCs w:val="22"/>
          <w:lang w:eastAsia="en-NZ"/>
        </w:rPr>
        <w:t>:</w:t>
      </w:r>
      <w:r w:rsidR="001D41C5" w:rsidRPr="00AD4344">
        <w:rPr>
          <w:rFonts w:asciiTheme="minorHAnsi" w:hAnsiTheme="minorHAnsi" w:cstheme="minorHAnsi"/>
          <w:noProof/>
          <w:szCs w:val="22"/>
          <w:lang w:eastAsia="en-NZ"/>
        </w:rPr>
        <w:t xml:space="preserve"> He aha t</w:t>
      </w:r>
      <w:r w:rsidR="00FC55EF" w:rsidRPr="00AD4344">
        <w:rPr>
          <w:rFonts w:asciiTheme="minorHAnsi" w:hAnsiTheme="minorHAnsi" w:cstheme="minorHAnsi"/>
          <w:noProof/>
          <w:szCs w:val="22"/>
          <w:lang w:eastAsia="en-NZ"/>
        </w:rPr>
        <w:t>ō</w:t>
      </w:r>
      <w:r w:rsidR="001D41C5" w:rsidRPr="00AD4344">
        <w:rPr>
          <w:rFonts w:asciiTheme="minorHAnsi" w:hAnsiTheme="minorHAnsi" w:cstheme="minorHAnsi"/>
          <w:noProof/>
          <w:szCs w:val="22"/>
          <w:lang w:eastAsia="en-NZ"/>
        </w:rPr>
        <w:t xml:space="preserve"> pakeke, Nan?</w:t>
      </w:r>
      <w:r w:rsidR="00AD4344">
        <w:rPr>
          <w:rFonts w:asciiTheme="minorHAnsi" w:hAnsiTheme="minorHAnsi" w:cstheme="minorHAnsi"/>
          <w:b/>
          <w:noProof/>
          <w:szCs w:val="22"/>
          <w:lang w:eastAsia="en-NZ"/>
        </w:rPr>
        <w:br/>
      </w:r>
      <w:r w:rsidR="007C447A" w:rsidRPr="00880D6E">
        <w:rPr>
          <w:rFonts w:asciiTheme="minorHAnsi" w:hAnsiTheme="minorHAnsi" w:cstheme="minorHAnsi"/>
          <w:b/>
          <w:noProof/>
          <w:szCs w:val="22"/>
          <w:lang w:eastAsia="en-NZ"/>
        </w:rPr>
        <w:t>Caption</w:t>
      </w:r>
      <w:r w:rsidR="00FC55EF" w:rsidRPr="00880D6E">
        <w:rPr>
          <w:rFonts w:asciiTheme="minorHAnsi" w:hAnsiTheme="minorHAnsi" w:cstheme="minorHAnsi"/>
          <w:b/>
          <w:noProof/>
          <w:szCs w:val="22"/>
          <w:lang w:eastAsia="en-NZ"/>
        </w:rPr>
        <w:t>:</w:t>
      </w:r>
      <w:r w:rsidR="00FC55EF" w:rsidRPr="00AD4344">
        <w:rPr>
          <w:rFonts w:asciiTheme="minorHAnsi" w:hAnsiTheme="minorHAnsi" w:cstheme="minorHAnsi"/>
          <w:noProof/>
          <w:szCs w:val="22"/>
          <w:lang w:eastAsia="en-NZ"/>
        </w:rPr>
        <w:t xml:space="preserve"> How old are you, Nan?</w:t>
      </w:r>
    </w:p>
    <w:p w:rsidR="007C447A" w:rsidRPr="00AD4344" w:rsidRDefault="00880D6E" w:rsidP="007C447A">
      <w:pPr>
        <w:rPr>
          <w:rFonts w:asciiTheme="minorHAnsi" w:hAnsiTheme="minorHAnsi" w:cstheme="minorHAnsi"/>
          <w:noProof/>
          <w:szCs w:val="22"/>
          <w:lang w:eastAsia="en-NZ"/>
        </w:rPr>
      </w:pPr>
      <w:r w:rsidRPr="00880D6E">
        <w:rPr>
          <w:rFonts w:asciiTheme="minorHAnsi" w:hAnsiTheme="minorHAnsi" w:cstheme="minorHAnsi"/>
          <w:b/>
          <w:noProof/>
          <w:szCs w:val="22"/>
          <w:lang w:eastAsia="en-NZ"/>
        </w:rPr>
        <w:t>Audio (</w:t>
      </w:r>
      <w:r w:rsidR="009D2A5F" w:rsidRPr="00880D6E">
        <w:rPr>
          <w:rFonts w:asciiTheme="minorHAnsi" w:hAnsiTheme="minorHAnsi" w:cstheme="minorHAnsi"/>
          <w:b/>
          <w:noProof/>
          <w:szCs w:val="22"/>
          <w:lang w:eastAsia="en-NZ"/>
        </w:rPr>
        <w:t>Nan</w:t>
      </w:r>
      <w:r w:rsidRPr="00880D6E">
        <w:rPr>
          <w:rFonts w:asciiTheme="minorHAnsi" w:hAnsiTheme="minorHAnsi" w:cstheme="minorHAnsi"/>
          <w:b/>
          <w:noProof/>
          <w:szCs w:val="22"/>
          <w:lang w:eastAsia="en-NZ"/>
        </w:rPr>
        <w:t>)</w:t>
      </w:r>
      <w:r w:rsidR="001D41C5" w:rsidRPr="00880D6E">
        <w:rPr>
          <w:rFonts w:asciiTheme="minorHAnsi" w:hAnsiTheme="minorHAnsi" w:cstheme="minorHAnsi"/>
          <w:b/>
          <w:noProof/>
          <w:szCs w:val="22"/>
          <w:lang w:eastAsia="en-NZ"/>
        </w:rPr>
        <w:t>:</w:t>
      </w:r>
      <w:r w:rsidR="001D41C5" w:rsidRPr="00AD4344">
        <w:rPr>
          <w:rFonts w:asciiTheme="minorHAnsi" w:hAnsiTheme="minorHAnsi" w:cstheme="minorHAnsi"/>
          <w:noProof/>
          <w:szCs w:val="22"/>
          <w:lang w:eastAsia="en-NZ"/>
        </w:rPr>
        <w:t xml:space="preserve"> Pakeke ake au </w:t>
      </w:r>
      <w:r w:rsidR="00FC55EF" w:rsidRPr="00AD4344">
        <w:rPr>
          <w:rFonts w:asciiTheme="minorHAnsi" w:hAnsiTheme="minorHAnsi" w:cstheme="minorHAnsi"/>
          <w:noProof/>
          <w:szCs w:val="22"/>
          <w:lang w:eastAsia="en-NZ"/>
        </w:rPr>
        <w:t>i</w:t>
      </w:r>
      <w:r w:rsidR="001D41C5" w:rsidRPr="00AD4344">
        <w:rPr>
          <w:rFonts w:asciiTheme="minorHAnsi" w:hAnsiTheme="minorHAnsi" w:cstheme="minorHAnsi"/>
          <w:noProof/>
          <w:szCs w:val="22"/>
          <w:lang w:eastAsia="en-NZ"/>
        </w:rPr>
        <w:t xml:space="preserve"> a koe</w:t>
      </w:r>
      <w:r w:rsidR="00FC55EF" w:rsidRPr="00AD4344">
        <w:rPr>
          <w:rFonts w:asciiTheme="minorHAnsi" w:hAnsiTheme="minorHAnsi" w:cstheme="minorHAnsi"/>
          <w:noProof/>
          <w:szCs w:val="22"/>
          <w:lang w:eastAsia="en-NZ"/>
        </w:rPr>
        <w:t>.</w:t>
      </w:r>
      <w:r w:rsidR="00AD4344">
        <w:rPr>
          <w:rFonts w:asciiTheme="minorHAnsi" w:hAnsiTheme="minorHAnsi" w:cstheme="minorHAnsi"/>
          <w:noProof/>
          <w:szCs w:val="22"/>
          <w:lang w:eastAsia="en-NZ"/>
        </w:rPr>
        <w:br/>
      </w:r>
      <w:r w:rsidR="007C447A" w:rsidRPr="00E13485">
        <w:rPr>
          <w:rFonts w:asciiTheme="minorHAnsi" w:hAnsiTheme="minorHAnsi" w:cstheme="minorHAnsi"/>
          <w:b/>
          <w:noProof/>
          <w:szCs w:val="22"/>
          <w:lang w:eastAsia="en-NZ"/>
        </w:rPr>
        <w:t>Caption:</w:t>
      </w:r>
      <w:r w:rsidR="007C447A" w:rsidRPr="00AD4344">
        <w:rPr>
          <w:rFonts w:asciiTheme="minorHAnsi" w:hAnsiTheme="minorHAnsi" w:cstheme="minorHAnsi"/>
          <w:noProof/>
          <w:szCs w:val="22"/>
          <w:lang w:eastAsia="en-NZ"/>
        </w:rPr>
        <w:t xml:space="preserve">  A lot older than you! </w:t>
      </w:r>
    </w:p>
    <w:p w:rsidR="007C447A" w:rsidRPr="00AD4344" w:rsidRDefault="00880D6E" w:rsidP="007C447A">
      <w:pPr>
        <w:rPr>
          <w:rFonts w:asciiTheme="minorHAnsi" w:hAnsiTheme="minorHAnsi" w:cstheme="minorHAnsi"/>
          <w:noProof/>
          <w:szCs w:val="22"/>
          <w:lang w:eastAsia="en-NZ"/>
        </w:rPr>
      </w:pPr>
      <w:r w:rsidRPr="00880D6E">
        <w:rPr>
          <w:rFonts w:asciiTheme="minorHAnsi" w:hAnsiTheme="minorHAnsi" w:cstheme="minorHAnsi"/>
          <w:b/>
          <w:noProof/>
          <w:szCs w:val="22"/>
          <w:lang w:eastAsia="en-NZ"/>
        </w:rPr>
        <w:t>Audio (child):</w:t>
      </w:r>
      <w:r w:rsidR="001D41C5" w:rsidRPr="00AD4344">
        <w:rPr>
          <w:rFonts w:asciiTheme="minorHAnsi" w:hAnsiTheme="minorHAnsi" w:cstheme="minorHAnsi"/>
          <w:noProof/>
          <w:szCs w:val="22"/>
          <w:lang w:eastAsia="en-NZ"/>
        </w:rPr>
        <w:t xml:space="preserve"> Nui rawa t</w:t>
      </w:r>
      <w:r w:rsidR="00FC55EF" w:rsidRPr="00AD4344">
        <w:rPr>
          <w:rFonts w:asciiTheme="minorHAnsi" w:hAnsiTheme="minorHAnsi" w:cstheme="minorHAnsi"/>
          <w:noProof/>
          <w:szCs w:val="22"/>
          <w:lang w:eastAsia="en-NZ"/>
        </w:rPr>
        <w:t>ō</w:t>
      </w:r>
      <w:r w:rsidR="001D41C5" w:rsidRPr="00AD4344">
        <w:rPr>
          <w:rFonts w:asciiTheme="minorHAnsi" w:hAnsiTheme="minorHAnsi" w:cstheme="minorHAnsi"/>
          <w:noProof/>
          <w:szCs w:val="22"/>
          <w:lang w:eastAsia="en-NZ"/>
        </w:rPr>
        <w:t xml:space="preserve"> nohonga ki te taha o t</w:t>
      </w:r>
      <w:r w:rsidR="00FC55EF" w:rsidRPr="00AD4344">
        <w:rPr>
          <w:rFonts w:asciiTheme="minorHAnsi" w:hAnsiTheme="minorHAnsi" w:cstheme="minorHAnsi"/>
          <w:noProof/>
          <w:szCs w:val="22"/>
          <w:lang w:eastAsia="en-NZ"/>
        </w:rPr>
        <w:t>ō</w:t>
      </w:r>
      <w:r w:rsidR="001D41C5" w:rsidRPr="00AD4344">
        <w:rPr>
          <w:rFonts w:asciiTheme="minorHAnsi" w:hAnsiTheme="minorHAnsi" w:cstheme="minorHAnsi"/>
          <w:noProof/>
          <w:szCs w:val="22"/>
          <w:lang w:eastAsia="en-NZ"/>
        </w:rPr>
        <w:t xml:space="preserve"> kuia?</w:t>
      </w:r>
      <w:r w:rsidR="00AD4344">
        <w:rPr>
          <w:rFonts w:asciiTheme="minorHAnsi" w:hAnsiTheme="minorHAnsi" w:cstheme="minorHAnsi"/>
          <w:noProof/>
          <w:szCs w:val="22"/>
          <w:lang w:eastAsia="en-NZ"/>
        </w:rPr>
        <w:br/>
      </w:r>
      <w:r w:rsidR="007C447A" w:rsidRPr="00E13485">
        <w:rPr>
          <w:rFonts w:asciiTheme="minorHAnsi" w:hAnsiTheme="minorHAnsi" w:cstheme="minorHAnsi"/>
          <w:b/>
          <w:noProof/>
          <w:szCs w:val="22"/>
          <w:lang w:eastAsia="en-NZ"/>
        </w:rPr>
        <w:t>Caption:</w:t>
      </w:r>
      <w:r w:rsidR="007C447A" w:rsidRPr="00AD4344">
        <w:rPr>
          <w:rFonts w:asciiTheme="minorHAnsi" w:hAnsiTheme="minorHAnsi" w:cstheme="minorHAnsi"/>
          <w:noProof/>
          <w:szCs w:val="22"/>
          <w:lang w:eastAsia="en-NZ"/>
        </w:rPr>
        <w:t xml:space="preserve"> Did you spend lots of time with your nan?</w:t>
      </w:r>
    </w:p>
    <w:p w:rsidR="001D41C5" w:rsidRPr="00AD4344" w:rsidRDefault="00880D6E" w:rsidP="001D41C5">
      <w:pPr>
        <w:rPr>
          <w:rFonts w:asciiTheme="minorHAnsi" w:hAnsiTheme="minorHAnsi" w:cstheme="minorHAnsi"/>
          <w:noProof/>
          <w:szCs w:val="22"/>
          <w:lang w:eastAsia="en-NZ"/>
        </w:rPr>
      </w:pPr>
      <w:r w:rsidRPr="00880D6E">
        <w:rPr>
          <w:rFonts w:asciiTheme="minorHAnsi" w:hAnsiTheme="minorHAnsi" w:cstheme="minorHAnsi"/>
          <w:b/>
          <w:noProof/>
          <w:szCs w:val="22"/>
          <w:lang w:eastAsia="en-NZ"/>
        </w:rPr>
        <w:t>Audio (Nan):</w:t>
      </w:r>
      <w:r w:rsidR="001D41C5" w:rsidRPr="00AD4344">
        <w:rPr>
          <w:rFonts w:asciiTheme="minorHAnsi" w:hAnsiTheme="minorHAnsi" w:cstheme="minorHAnsi"/>
          <w:noProof/>
          <w:szCs w:val="22"/>
          <w:lang w:eastAsia="en-NZ"/>
        </w:rPr>
        <w:t xml:space="preserve"> He w</w:t>
      </w:r>
      <w:r w:rsidR="00FC55EF" w:rsidRPr="00AD4344">
        <w:rPr>
          <w:rFonts w:asciiTheme="minorHAnsi" w:hAnsiTheme="minorHAnsi" w:cstheme="minorHAnsi"/>
          <w:noProof/>
          <w:szCs w:val="22"/>
          <w:lang w:eastAsia="en-NZ"/>
        </w:rPr>
        <w:t>ā</w:t>
      </w:r>
      <w:r w:rsidR="001D41C5" w:rsidRPr="00AD4344">
        <w:rPr>
          <w:rFonts w:asciiTheme="minorHAnsi" w:hAnsiTheme="minorHAnsi" w:cstheme="minorHAnsi"/>
          <w:noProof/>
          <w:szCs w:val="22"/>
          <w:lang w:eastAsia="en-NZ"/>
        </w:rPr>
        <w:t xml:space="preserve"> poto taku nohonga ki te taha o t</w:t>
      </w:r>
      <w:r w:rsidR="00FC55EF" w:rsidRPr="00AD4344">
        <w:rPr>
          <w:rFonts w:asciiTheme="minorHAnsi" w:hAnsiTheme="minorHAnsi" w:cstheme="minorHAnsi"/>
          <w:noProof/>
          <w:szCs w:val="22"/>
          <w:lang w:eastAsia="en-NZ"/>
        </w:rPr>
        <w:t>ō</w:t>
      </w:r>
      <w:r w:rsidR="001D41C5" w:rsidRPr="00AD4344">
        <w:rPr>
          <w:rFonts w:asciiTheme="minorHAnsi" w:hAnsiTheme="minorHAnsi" w:cstheme="minorHAnsi"/>
          <w:noProof/>
          <w:szCs w:val="22"/>
          <w:lang w:eastAsia="en-NZ"/>
        </w:rPr>
        <w:t>ku nei kuia. E mate ana e ia te w</w:t>
      </w:r>
      <w:r w:rsidR="00FC55EF" w:rsidRPr="00AD4344">
        <w:rPr>
          <w:rFonts w:asciiTheme="minorHAnsi" w:hAnsiTheme="minorHAnsi" w:cstheme="minorHAnsi"/>
          <w:noProof/>
          <w:szCs w:val="22"/>
          <w:lang w:eastAsia="en-NZ"/>
        </w:rPr>
        <w:t>ā</w:t>
      </w:r>
      <w:r w:rsidR="001D41C5" w:rsidRPr="00AD4344">
        <w:rPr>
          <w:rFonts w:asciiTheme="minorHAnsi" w:hAnsiTheme="minorHAnsi" w:cstheme="minorHAnsi"/>
          <w:noProof/>
          <w:szCs w:val="22"/>
          <w:lang w:eastAsia="en-NZ"/>
        </w:rPr>
        <w:t xml:space="preserve"> e tamariki ana ahau.</w:t>
      </w:r>
      <w:r w:rsidR="00AD4344">
        <w:rPr>
          <w:rFonts w:asciiTheme="minorHAnsi" w:hAnsiTheme="minorHAnsi" w:cstheme="minorHAnsi"/>
          <w:noProof/>
          <w:szCs w:val="22"/>
          <w:lang w:eastAsia="en-NZ"/>
        </w:rPr>
        <w:br/>
      </w:r>
      <w:r w:rsidR="007C447A" w:rsidRPr="00880D6E">
        <w:rPr>
          <w:rFonts w:asciiTheme="minorHAnsi" w:hAnsiTheme="minorHAnsi" w:cstheme="minorHAnsi"/>
          <w:b/>
          <w:noProof/>
          <w:szCs w:val="22"/>
          <w:lang w:eastAsia="en-NZ"/>
        </w:rPr>
        <w:t>Caption</w:t>
      </w:r>
      <w:r w:rsidR="001D41C5" w:rsidRPr="00880D6E">
        <w:rPr>
          <w:rFonts w:asciiTheme="minorHAnsi" w:hAnsiTheme="minorHAnsi" w:cstheme="minorHAnsi"/>
          <w:b/>
          <w:noProof/>
          <w:szCs w:val="22"/>
          <w:lang w:eastAsia="en-NZ"/>
        </w:rPr>
        <w:t>:</w:t>
      </w:r>
      <w:r w:rsidR="001D41C5" w:rsidRPr="00AD4344">
        <w:rPr>
          <w:rFonts w:asciiTheme="minorHAnsi" w:hAnsiTheme="minorHAnsi" w:cstheme="minorHAnsi"/>
          <w:noProof/>
          <w:szCs w:val="22"/>
          <w:lang w:eastAsia="en-NZ"/>
        </w:rPr>
        <w:t xml:space="preserve"> A very short time, my nan passed away when I was young.</w:t>
      </w:r>
    </w:p>
    <w:p w:rsidR="007C447A" w:rsidRPr="00AD4344" w:rsidRDefault="007C447A" w:rsidP="001D41C5">
      <w:pPr>
        <w:rPr>
          <w:rFonts w:asciiTheme="minorHAnsi" w:hAnsiTheme="minorHAnsi" w:cstheme="minorHAnsi"/>
          <w:noProof/>
          <w:szCs w:val="22"/>
          <w:lang w:eastAsia="en-NZ"/>
        </w:rPr>
      </w:pPr>
      <w:r w:rsidRPr="00880D6E">
        <w:rPr>
          <w:rFonts w:asciiTheme="minorHAnsi" w:hAnsiTheme="minorHAnsi" w:cstheme="minorHAnsi"/>
          <w:b/>
          <w:noProof/>
          <w:szCs w:val="22"/>
          <w:lang w:eastAsia="en-NZ"/>
        </w:rPr>
        <w:t>Visual:</w:t>
      </w:r>
      <w:r w:rsidRPr="00AD4344">
        <w:rPr>
          <w:rFonts w:asciiTheme="minorHAnsi" w:hAnsiTheme="minorHAnsi" w:cstheme="minorHAnsi"/>
          <w:noProof/>
          <w:szCs w:val="22"/>
          <w:lang w:eastAsia="en-NZ"/>
        </w:rPr>
        <w:t xml:space="preserve"> </w:t>
      </w:r>
      <w:r w:rsidR="00880D6E">
        <w:rPr>
          <w:rFonts w:asciiTheme="minorHAnsi" w:hAnsiTheme="minorHAnsi" w:cstheme="minorHAnsi"/>
          <w:noProof/>
          <w:szCs w:val="22"/>
          <w:lang w:eastAsia="en-NZ"/>
        </w:rPr>
        <w:t>Line g</w:t>
      </w:r>
      <w:r w:rsidRPr="00AD4344">
        <w:rPr>
          <w:rFonts w:asciiTheme="minorHAnsi" w:hAnsiTheme="minorHAnsi" w:cstheme="minorHAnsi"/>
          <w:noProof/>
          <w:szCs w:val="22"/>
          <w:lang w:eastAsia="en-NZ"/>
        </w:rPr>
        <w:t xml:space="preserve">raph </w:t>
      </w:r>
      <w:r w:rsidR="00880D6E">
        <w:rPr>
          <w:rFonts w:asciiTheme="minorHAnsi" w:hAnsiTheme="minorHAnsi" w:cstheme="minorHAnsi"/>
          <w:noProof/>
          <w:szCs w:val="22"/>
          <w:lang w:eastAsia="en-NZ"/>
        </w:rPr>
        <w:t>with title</w:t>
      </w:r>
      <w:r w:rsidRPr="00AD4344">
        <w:rPr>
          <w:rFonts w:asciiTheme="minorHAnsi" w:hAnsiTheme="minorHAnsi" w:cstheme="minorHAnsi"/>
          <w:noProof/>
          <w:szCs w:val="22"/>
          <w:lang w:eastAsia="en-NZ"/>
        </w:rPr>
        <w:t xml:space="preserve"> ‘Life expectancy for Māori at birth, 1950 to 2014’. The graph shows life expectancy for men increasing from less than 55 years in 1950 to 73 years in 2015, and for women from slightly over 55 years in 1950 to 77 years in 2015. </w:t>
      </w:r>
    </w:p>
    <w:p w:rsidR="007C447A" w:rsidRPr="00AD4344" w:rsidRDefault="00880D6E" w:rsidP="007C447A">
      <w:pPr>
        <w:rPr>
          <w:rFonts w:asciiTheme="minorHAnsi" w:hAnsiTheme="minorHAnsi" w:cstheme="minorHAnsi"/>
          <w:noProof/>
          <w:szCs w:val="22"/>
          <w:lang w:eastAsia="en-NZ"/>
        </w:rPr>
      </w:pPr>
      <w:r w:rsidRPr="00880D6E">
        <w:rPr>
          <w:rFonts w:asciiTheme="minorHAnsi" w:hAnsiTheme="minorHAnsi" w:cstheme="minorHAnsi"/>
          <w:b/>
          <w:noProof/>
          <w:szCs w:val="22"/>
          <w:lang w:eastAsia="en-NZ"/>
        </w:rPr>
        <w:t>Audio (</w:t>
      </w:r>
      <w:r>
        <w:rPr>
          <w:rFonts w:asciiTheme="minorHAnsi" w:hAnsiTheme="minorHAnsi" w:cstheme="minorHAnsi"/>
          <w:b/>
          <w:noProof/>
          <w:szCs w:val="22"/>
          <w:lang w:eastAsia="en-NZ"/>
        </w:rPr>
        <w:t xml:space="preserve">voiceover, </w:t>
      </w:r>
      <w:r w:rsidRPr="00880D6E">
        <w:rPr>
          <w:rFonts w:asciiTheme="minorHAnsi" w:hAnsiTheme="minorHAnsi" w:cstheme="minorHAnsi"/>
          <w:b/>
          <w:noProof/>
          <w:szCs w:val="22"/>
          <w:lang w:eastAsia="en-NZ"/>
        </w:rPr>
        <w:t>Nan):</w:t>
      </w:r>
      <w:r w:rsidR="007C447A" w:rsidRPr="00AD4344">
        <w:rPr>
          <w:rFonts w:asciiTheme="minorHAnsi" w:hAnsiTheme="minorHAnsi" w:cstheme="minorHAnsi"/>
          <w:noProof/>
          <w:szCs w:val="22"/>
          <w:lang w:eastAsia="en-NZ"/>
        </w:rPr>
        <w:t xml:space="preserve"> </w:t>
      </w:r>
      <w:r w:rsidR="001D41C5" w:rsidRPr="00AD4344">
        <w:rPr>
          <w:rFonts w:asciiTheme="minorHAnsi" w:hAnsiTheme="minorHAnsi" w:cstheme="minorHAnsi"/>
          <w:noProof/>
          <w:szCs w:val="22"/>
          <w:lang w:eastAsia="en-NZ"/>
        </w:rPr>
        <w:t>M</w:t>
      </w:r>
      <w:r w:rsidR="00FC55EF" w:rsidRPr="00AD4344">
        <w:rPr>
          <w:rFonts w:asciiTheme="minorHAnsi" w:hAnsiTheme="minorHAnsi" w:cstheme="minorHAnsi"/>
          <w:noProof/>
          <w:szCs w:val="22"/>
          <w:lang w:eastAsia="en-NZ"/>
        </w:rPr>
        <w:t>ō</w:t>
      </w:r>
      <w:r w:rsidR="001D41C5" w:rsidRPr="00AD4344">
        <w:rPr>
          <w:rFonts w:asciiTheme="minorHAnsi" w:hAnsiTheme="minorHAnsi" w:cstheme="minorHAnsi"/>
          <w:noProof/>
          <w:szCs w:val="22"/>
          <w:lang w:eastAsia="en-NZ"/>
        </w:rPr>
        <w:t xml:space="preserve">hio koe, </w:t>
      </w:r>
      <w:r w:rsidR="00FC55EF" w:rsidRPr="00AD4344">
        <w:rPr>
          <w:rFonts w:asciiTheme="minorHAnsi" w:hAnsiTheme="minorHAnsi" w:cstheme="minorHAnsi"/>
          <w:noProof/>
          <w:szCs w:val="22"/>
          <w:lang w:eastAsia="en-NZ"/>
        </w:rPr>
        <w:t>ē</w:t>
      </w:r>
      <w:r w:rsidR="001D41C5" w:rsidRPr="00AD4344">
        <w:rPr>
          <w:rFonts w:asciiTheme="minorHAnsi" w:hAnsiTheme="minorHAnsi" w:cstheme="minorHAnsi"/>
          <w:noProof/>
          <w:szCs w:val="22"/>
          <w:lang w:eastAsia="en-NZ"/>
        </w:rPr>
        <w:t>nei r</w:t>
      </w:r>
      <w:r w:rsidR="00FC55EF" w:rsidRPr="00AD4344">
        <w:rPr>
          <w:rFonts w:asciiTheme="minorHAnsi" w:hAnsiTheme="minorHAnsi" w:cstheme="minorHAnsi"/>
          <w:noProof/>
          <w:szCs w:val="22"/>
          <w:lang w:eastAsia="en-NZ"/>
        </w:rPr>
        <w:t>ā</w:t>
      </w:r>
      <w:r w:rsidR="001D41C5" w:rsidRPr="00AD4344">
        <w:rPr>
          <w:rFonts w:asciiTheme="minorHAnsi" w:hAnsiTheme="minorHAnsi" w:cstheme="minorHAnsi"/>
          <w:noProof/>
          <w:szCs w:val="22"/>
          <w:lang w:eastAsia="en-NZ"/>
        </w:rPr>
        <w:t>, he roa ake te ora o te tangata?</w:t>
      </w:r>
      <w:r w:rsidR="00AD4344">
        <w:rPr>
          <w:rFonts w:asciiTheme="minorHAnsi" w:hAnsiTheme="minorHAnsi" w:cstheme="minorHAnsi"/>
          <w:noProof/>
          <w:szCs w:val="22"/>
          <w:lang w:eastAsia="en-NZ"/>
        </w:rPr>
        <w:br/>
      </w:r>
      <w:r w:rsidR="007C447A" w:rsidRPr="00880D6E">
        <w:rPr>
          <w:rFonts w:asciiTheme="minorHAnsi" w:hAnsiTheme="minorHAnsi" w:cstheme="minorHAnsi"/>
          <w:b/>
          <w:noProof/>
          <w:szCs w:val="22"/>
          <w:lang w:eastAsia="en-NZ"/>
        </w:rPr>
        <w:t>Caption:</w:t>
      </w:r>
      <w:r w:rsidR="007C447A" w:rsidRPr="00AD4344">
        <w:rPr>
          <w:rFonts w:asciiTheme="minorHAnsi" w:hAnsiTheme="minorHAnsi" w:cstheme="minorHAnsi"/>
          <w:noProof/>
          <w:szCs w:val="22"/>
          <w:lang w:eastAsia="en-NZ"/>
        </w:rPr>
        <w:t xml:space="preserve"> Did you know that people live longer nowadays?</w:t>
      </w:r>
    </w:p>
    <w:p w:rsidR="007C447A" w:rsidRPr="00AD4344" w:rsidRDefault="00880D6E" w:rsidP="001D41C5">
      <w:pPr>
        <w:rPr>
          <w:rFonts w:asciiTheme="minorHAnsi" w:hAnsiTheme="minorHAnsi" w:cstheme="minorHAnsi"/>
          <w:noProof/>
          <w:szCs w:val="22"/>
          <w:lang w:eastAsia="en-NZ"/>
        </w:rPr>
      </w:pPr>
      <w:r w:rsidRPr="00880D6E">
        <w:rPr>
          <w:rFonts w:asciiTheme="minorHAnsi" w:hAnsiTheme="minorHAnsi" w:cstheme="minorHAnsi"/>
          <w:b/>
          <w:noProof/>
          <w:szCs w:val="22"/>
          <w:lang w:eastAsia="en-NZ"/>
        </w:rPr>
        <w:t>Audio</w:t>
      </w:r>
      <w:r w:rsidR="007C447A" w:rsidRPr="00880D6E">
        <w:rPr>
          <w:rFonts w:asciiTheme="minorHAnsi" w:hAnsiTheme="minorHAnsi" w:cstheme="minorHAnsi"/>
          <w:b/>
          <w:noProof/>
          <w:szCs w:val="22"/>
          <w:lang w:eastAsia="en-NZ"/>
        </w:rPr>
        <w:t xml:space="preserve"> (voiceover</w:t>
      </w:r>
      <w:r w:rsidRPr="00880D6E">
        <w:rPr>
          <w:rFonts w:asciiTheme="minorHAnsi" w:hAnsiTheme="minorHAnsi" w:cstheme="minorHAnsi"/>
          <w:b/>
          <w:noProof/>
          <w:szCs w:val="22"/>
          <w:lang w:eastAsia="en-NZ"/>
        </w:rPr>
        <w:t>, child</w:t>
      </w:r>
      <w:r w:rsidR="007C447A" w:rsidRPr="00880D6E">
        <w:rPr>
          <w:rFonts w:asciiTheme="minorHAnsi" w:hAnsiTheme="minorHAnsi" w:cstheme="minorHAnsi"/>
          <w:b/>
          <w:noProof/>
          <w:szCs w:val="22"/>
          <w:lang w:eastAsia="en-NZ"/>
        </w:rPr>
        <w:t>)</w:t>
      </w:r>
      <w:r w:rsidR="001D41C5" w:rsidRPr="00880D6E">
        <w:rPr>
          <w:rFonts w:asciiTheme="minorHAnsi" w:hAnsiTheme="minorHAnsi" w:cstheme="minorHAnsi"/>
          <w:b/>
          <w:noProof/>
          <w:szCs w:val="22"/>
          <w:lang w:eastAsia="en-NZ"/>
        </w:rPr>
        <w:t>:</w:t>
      </w:r>
      <w:r w:rsidR="001D41C5" w:rsidRPr="00AD4344">
        <w:rPr>
          <w:rFonts w:asciiTheme="minorHAnsi" w:hAnsiTheme="minorHAnsi" w:cstheme="minorHAnsi"/>
          <w:noProof/>
          <w:szCs w:val="22"/>
          <w:lang w:eastAsia="en-NZ"/>
        </w:rPr>
        <w:t xml:space="preserve"> </w:t>
      </w:r>
      <w:r w:rsidR="00FC55EF" w:rsidRPr="00AD4344">
        <w:rPr>
          <w:rFonts w:asciiTheme="minorHAnsi" w:hAnsiTheme="minorHAnsi" w:cstheme="minorHAnsi"/>
          <w:noProof/>
          <w:szCs w:val="22"/>
          <w:lang w:eastAsia="en-NZ"/>
        </w:rPr>
        <w:t>Ā</w:t>
      </w:r>
      <w:r w:rsidR="001D41C5" w:rsidRPr="00AD4344">
        <w:rPr>
          <w:rFonts w:asciiTheme="minorHAnsi" w:hAnsiTheme="minorHAnsi" w:cstheme="minorHAnsi"/>
          <w:noProof/>
          <w:szCs w:val="22"/>
          <w:lang w:eastAsia="en-NZ"/>
        </w:rPr>
        <w:t xml:space="preserve">e Nan, </w:t>
      </w:r>
      <w:r w:rsidR="00FC55EF" w:rsidRPr="00AD4344">
        <w:rPr>
          <w:rFonts w:asciiTheme="minorHAnsi" w:hAnsiTheme="minorHAnsi" w:cstheme="minorHAnsi"/>
          <w:noProof/>
          <w:szCs w:val="22"/>
          <w:lang w:eastAsia="en-NZ"/>
        </w:rPr>
        <w:t>h</w:t>
      </w:r>
      <w:r w:rsidR="001D41C5" w:rsidRPr="00AD4344">
        <w:rPr>
          <w:rFonts w:asciiTheme="minorHAnsi" w:hAnsiTheme="minorHAnsi" w:cstheme="minorHAnsi"/>
          <w:noProof/>
          <w:szCs w:val="22"/>
          <w:lang w:eastAsia="en-NZ"/>
        </w:rPr>
        <w:t>e aha ai?</w:t>
      </w:r>
      <w:r w:rsidR="00AD4344">
        <w:rPr>
          <w:rFonts w:asciiTheme="minorHAnsi" w:hAnsiTheme="minorHAnsi" w:cstheme="minorHAnsi"/>
          <w:noProof/>
          <w:szCs w:val="22"/>
          <w:lang w:eastAsia="en-NZ"/>
        </w:rPr>
        <w:br/>
      </w:r>
      <w:r w:rsidR="007C447A" w:rsidRPr="00880D6E">
        <w:rPr>
          <w:rFonts w:asciiTheme="minorHAnsi" w:hAnsiTheme="minorHAnsi" w:cstheme="minorHAnsi"/>
          <w:b/>
          <w:noProof/>
          <w:szCs w:val="22"/>
          <w:lang w:eastAsia="en-NZ"/>
        </w:rPr>
        <w:t>Caption:</w:t>
      </w:r>
      <w:r w:rsidR="007C447A" w:rsidRPr="00AD4344">
        <w:rPr>
          <w:rFonts w:asciiTheme="minorHAnsi" w:hAnsiTheme="minorHAnsi" w:cstheme="minorHAnsi"/>
          <w:noProof/>
          <w:szCs w:val="22"/>
          <w:lang w:eastAsia="en-NZ"/>
        </w:rPr>
        <w:t xml:space="preserve"> Why Nan?</w:t>
      </w:r>
    </w:p>
    <w:p w:rsidR="007C447A" w:rsidRPr="00AD4344" w:rsidRDefault="00880D6E" w:rsidP="007C447A">
      <w:pPr>
        <w:rPr>
          <w:rFonts w:asciiTheme="minorHAnsi" w:hAnsiTheme="minorHAnsi" w:cstheme="minorHAnsi"/>
          <w:noProof/>
          <w:szCs w:val="22"/>
          <w:lang w:eastAsia="en-NZ"/>
        </w:rPr>
      </w:pPr>
      <w:r w:rsidRPr="00880D6E">
        <w:rPr>
          <w:rFonts w:asciiTheme="minorHAnsi" w:hAnsiTheme="minorHAnsi" w:cstheme="minorHAnsi"/>
          <w:b/>
          <w:noProof/>
          <w:szCs w:val="22"/>
          <w:lang w:eastAsia="en-NZ"/>
        </w:rPr>
        <w:t>Audio (</w:t>
      </w:r>
      <w:r>
        <w:rPr>
          <w:rFonts w:asciiTheme="minorHAnsi" w:hAnsiTheme="minorHAnsi" w:cstheme="minorHAnsi"/>
          <w:b/>
          <w:noProof/>
          <w:szCs w:val="22"/>
          <w:lang w:eastAsia="en-NZ"/>
        </w:rPr>
        <w:t xml:space="preserve">voiceover, </w:t>
      </w:r>
      <w:r w:rsidRPr="00880D6E">
        <w:rPr>
          <w:rFonts w:asciiTheme="minorHAnsi" w:hAnsiTheme="minorHAnsi" w:cstheme="minorHAnsi"/>
          <w:b/>
          <w:noProof/>
          <w:szCs w:val="22"/>
          <w:lang w:eastAsia="en-NZ"/>
        </w:rPr>
        <w:t>Nan):</w:t>
      </w:r>
      <w:r w:rsidR="001D41C5" w:rsidRPr="00AD4344">
        <w:rPr>
          <w:rFonts w:asciiTheme="minorHAnsi" w:hAnsiTheme="minorHAnsi" w:cstheme="minorHAnsi"/>
          <w:noProof/>
          <w:szCs w:val="22"/>
          <w:lang w:eastAsia="en-NZ"/>
        </w:rPr>
        <w:t xml:space="preserve"> Ka nui ake ng</w:t>
      </w:r>
      <w:r w:rsidR="00FC55EF" w:rsidRPr="00AD4344">
        <w:rPr>
          <w:rFonts w:asciiTheme="minorHAnsi" w:hAnsiTheme="minorHAnsi" w:cstheme="minorHAnsi"/>
          <w:noProof/>
          <w:szCs w:val="22"/>
          <w:lang w:eastAsia="en-NZ"/>
        </w:rPr>
        <w:t>ā</w:t>
      </w:r>
      <w:r w:rsidR="001D41C5" w:rsidRPr="00AD4344">
        <w:rPr>
          <w:rFonts w:asciiTheme="minorHAnsi" w:hAnsiTheme="minorHAnsi" w:cstheme="minorHAnsi"/>
          <w:noProof/>
          <w:szCs w:val="22"/>
          <w:lang w:eastAsia="en-NZ"/>
        </w:rPr>
        <w:t xml:space="preserve"> k</w:t>
      </w:r>
      <w:r w:rsidR="00FC55EF" w:rsidRPr="00AD4344">
        <w:rPr>
          <w:rFonts w:asciiTheme="minorHAnsi" w:hAnsiTheme="minorHAnsi" w:cstheme="minorHAnsi"/>
          <w:noProof/>
          <w:szCs w:val="22"/>
          <w:lang w:eastAsia="en-NZ"/>
        </w:rPr>
        <w:t>ō</w:t>
      </w:r>
      <w:r w:rsidR="001D41C5" w:rsidRPr="00AD4344">
        <w:rPr>
          <w:rFonts w:asciiTheme="minorHAnsi" w:hAnsiTheme="minorHAnsi" w:cstheme="minorHAnsi"/>
          <w:noProof/>
          <w:szCs w:val="22"/>
          <w:lang w:eastAsia="en-NZ"/>
        </w:rPr>
        <w:t>rero.</w:t>
      </w:r>
      <w:r w:rsidR="00AD4344">
        <w:rPr>
          <w:rFonts w:asciiTheme="minorHAnsi" w:hAnsiTheme="minorHAnsi" w:cstheme="minorHAnsi"/>
          <w:noProof/>
          <w:szCs w:val="22"/>
          <w:lang w:eastAsia="en-NZ"/>
        </w:rPr>
        <w:br/>
      </w:r>
      <w:r w:rsidR="007C447A" w:rsidRPr="00880D6E">
        <w:rPr>
          <w:rFonts w:asciiTheme="minorHAnsi" w:hAnsiTheme="minorHAnsi" w:cstheme="minorHAnsi"/>
          <w:b/>
          <w:noProof/>
          <w:szCs w:val="22"/>
          <w:lang w:eastAsia="en-NZ"/>
        </w:rPr>
        <w:t>Caption:</w:t>
      </w:r>
      <w:r w:rsidR="007C447A" w:rsidRPr="00AD4344">
        <w:rPr>
          <w:rFonts w:asciiTheme="minorHAnsi" w:hAnsiTheme="minorHAnsi" w:cstheme="minorHAnsi"/>
          <w:noProof/>
          <w:szCs w:val="22"/>
          <w:lang w:eastAsia="en-NZ"/>
        </w:rPr>
        <w:t xml:space="preserve"> Lots of reasons.</w:t>
      </w:r>
    </w:p>
    <w:p w:rsidR="007C447A" w:rsidRPr="00AD4344" w:rsidRDefault="007C447A" w:rsidP="001D41C5">
      <w:pPr>
        <w:rPr>
          <w:rFonts w:asciiTheme="minorHAnsi" w:hAnsiTheme="minorHAnsi" w:cstheme="minorHAnsi"/>
          <w:noProof/>
          <w:szCs w:val="22"/>
          <w:lang w:eastAsia="en-NZ"/>
        </w:rPr>
      </w:pPr>
      <w:r w:rsidRPr="00880D6E">
        <w:rPr>
          <w:rFonts w:asciiTheme="minorHAnsi" w:hAnsiTheme="minorHAnsi" w:cstheme="minorHAnsi"/>
          <w:b/>
          <w:noProof/>
          <w:szCs w:val="22"/>
          <w:lang w:eastAsia="en-NZ"/>
        </w:rPr>
        <w:t>Visual:</w:t>
      </w:r>
      <w:r w:rsidRPr="00AD4344">
        <w:rPr>
          <w:rFonts w:asciiTheme="minorHAnsi" w:hAnsiTheme="minorHAnsi" w:cstheme="minorHAnsi"/>
          <w:noProof/>
          <w:szCs w:val="22"/>
          <w:lang w:eastAsia="en-NZ"/>
        </w:rPr>
        <w:t xml:space="preserve"> </w:t>
      </w:r>
      <w:r w:rsidR="00AD4344" w:rsidRPr="00AD4344">
        <w:rPr>
          <w:rFonts w:asciiTheme="minorHAnsi" w:hAnsiTheme="minorHAnsi" w:cstheme="minorHAnsi"/>
          <w:noProof/>
          <w:szCs w:val="22"/>
          <w:lang w:eastAsia="en-NZ"/>
        </w:rPr>
        <w:t>C</w:t>
      </w:r>
      <w:r w:rsidRPr="00AD4344">
        <w:rPr>
          <w:rFonts w:asciiTheme="minorHAnsi" w:hAnsiTheme="minorHAnsi" w:cstheme="minorHAnsi"/>
          <w:noProof/>
          <w:szCs w:val="22"/>
          <w:lang w:eastAsia="en-NZ"/>
        </w:rPr>
        <w:t>hild and Nan weaving</w:t>
      </w:r>
      <w:r w:rsidR="00AF37A6">
        <w:rPr>
          <w:rFonts w:asciiTheme="minorHAnsi" w:hAnsiTheme="minorHAnsi" w:cstheme="minorHAnsi"/>
          <w:noProof/>
          <w:szCs w:val="22"/>
          <w:lang w:eastAsia="en-NZ"/>
        </w:rPr>
        <w:t>.</w:t>
      </w:r>
    </w:p>
    <w:p w:rsidR="007C447A" w:rsidRPr="00AD4344" w:rsidRDefault="00880D6E" w:rsidP="007C447A">
      <w:pPr>
        <w:rPr>
          <w:rFonts w:asciiTheme="minorHAnsi" w:hAnsiTheme="minorHAnsi" w:cstheme="minorHAnsi"/>
          <w:noProof/>
          <w:szCs w:val="22"/>
          <w:lang w:eastAsia="en-NZ"/>
        </w:rPr>
      </w:pPr>
      <w:r w:rsidRPr="00880D6E">
        <w:rPr>
          <w:rFonts w:asciiTheme="minorHAnsi" w:hAnsiTheme="minorHAnsi" w:cstheme="minorHAnsi"/>
          <w:b/>
          <w:noProof/>
          <w:szCs w:val="22"/>
          <w:lang w:eastAsia="en-NZ"/>
        </w:rPr>
        <w:lastRenderedPageBreak/>
        <w:t>Audio (child):</w:t>
      </w:r>
      <w:r w:rsidR="001D41C5" w:rsidRPr="00AD4344">
        <w:rPr>
          <w:rFonts w:asciiTheme="minorHAnsi" w:hAnsiTheme="minorHAnsi" w:cstheme="minorHAnsi"/>
          <w:noProof/>
          <w:szCs w:val="22"/>
          <w:lang w:eastAsia="en-NZ"/>
        </w:rPr>
        <w:t xml:space="preserve"> He aha ai, Nan?</w:t>
      </w:r>
      <w:r w:rsidR="00AD4344">
        <w:rPr>
          <w:rFonts w:asciiTheme="minorHAnsi" w:hAnsiTheme="minorHAnsi" w:cstheme="minorHAnsi"/>
          <w:noProof/>
          <w:szCs w:val="22"/>
          <w:lang w:eastAsia="en-NZ"/>
        </w:rPr>
        <w:br/>
      </w:r>
      <w:r w:rsidR="007C447A" w:rsidRPr="00880D6E">
        <w:rPr>
          <w:rFonts w:asciiTheme="minorHAnsi" w:hAnsiTheme="minorHAnsi" w:cstheme="minorHAnsi"/>
          <w:b/>
          <w:noProof/>
          <w:szCs w:val="22"/>
          <w:lang w:eastAsia="en-NZ"/>
        </w:rPr>
        <w:t>Caption:</w:t>
      </w:r>
      <w:r w:rsidR="007C447A" w:rsidRPr="00AD4344">
        <w:rPr>
          <w:rFonts w:asciiTheme="minorHAnsi" w:hAnsiTheme="minorHAnsi" w:cstheme="minorHAnsi"/>
          <w:noProof/>
          <w:szCs w:val="22"/>
          <w:lang w:eastAsia="en-NZ"/>
        </w:rPr>
        <w:t xml:space="preserve"> But why?</w:t>
      </w:r>
    </w:p>
    <w:p w:rsidR="001D41C5" w:rsidRPr="00AD4344" w:rsidRDefault="00880D6E" w:rsidP="001D41C5">
      <w:pPr>
        <w:rPr>
          <w:rFonts w:asciiTheme="minorHAnsi" w:hAnsiTheme="minorHAnsi" w:cstheme="minorHAnsi"/>
          <w:noProof/>
          <w:szCs w:val="22"/>
          <w:lang w:eastAsia="en-NZ"/>
        </w:rPr>
      </w:pPr>
      <w:bookmarkStart w:id="3" w:name="_GoBack"/>
      <w:bookmarkEnd w:id="3"/>
      <w:r w:rsidRPr="00880D6E">
        <w:rPr>
          <w:rFonts w:asciiTheme="minorHAnsi" w:hAnsiTheme="minorHAnsi" w:cstheme="minorHAnsi"/>
          <w:b/>
          <w:noProof/>
          <w:szCs w:val="22"/>
          <w:lang w:eastAsia="en-NZ"/>
        </w:rPr>
        <w:t>Audio (Nan):</w:t>
      </w:r>
      <w:r w:rsidR="001D41C5" w:rsidRPr="00AD4344">
        <w:rPr>
          <w:rFonts w:asciiTheme="minorHAnsi" w:hAnsiTheme="minorHAnsi" w:cstheme="minorHAnsi"/>
          <w:noProof/>
          <w:szCs w:val="22"/>
          <w:lang w:eastAsia="en-NZ"/>
        </w:rPr>
        <w:t xml:space="preserve"> </w:t>
      </w:r>
      <w:r w:rsidR="00FC55EF" w:rsidRPr="00AD4344">
        <w:rPr>
          <w:rFonts w:asciiTheme="minorHAnsi" w:hAnsiTheme="minorHAnsi" w:cstheme="minorHAnsi"/>
          <w:noProof/>
          <w:szCs w:val="22"/>
          <w:lang w:eastAsia="en-NZ"/>
        </w:rPr>
        <w:t>K</w:t>
      </w:r>
      <w:r w:rsidR="001D41C5" w:rsidRPr="00AD4344">
        <w:rPr>
          <w:rFonts w:asciiTheme="minorHAnsi" w:hAnsiTheme="minorHAnsi" w:cstheme="minorHAnsi"/>
          <w:noProof/>
          <w:szCs w:val="22"/>
          <w:lang w:eastAsia="en-NZ"/>
        </w:rPr>
        <w:t>a noho tonu au ki t</w:t>
      </w:r>
      <w:r w:rsidR="00FC55EF" w:rsidRPr="00AD4344">
        <w:rPr>
          <w:rFonts w:asciiTheme="minorHAnsi" w:hAnsiTheme="minorHAnsi" w:cstheme="minorHAnsi"/>
          <w:noProof/>
          <w:szCs w:val="22"/>
          <w:lang w:eastAsia="en-NZ"/>
        </w:rPr>
        <w:t>ō</w:t>
      </w:r>
      <w:r w:rsidR="001D41C5" w:rsidRPr="00AD4344">
        <w:rPr>
          <w:rFonts w:asciiTheme="minorHAnsi" w:hAnsiTheme="minorHAnsi" w:cstheme="minorHAnsi"/>
          <w:noProof/>
          <w:szCs w:val="22"/>
          <w:lang w:eastAsia="en-NZ"/>
        </w:rPr>
        <w:t xml:space="preserve"> taha e whakautu ana </w:t>
      </w:r>
      <w:r w:rsidR="00FC55EF" w:rsidRPr="00AD4344">
        <w:rPr>
          <w:rFonts w:asciiTheme="minorHAnsi" w:hAnsiTheme="minorHAnsi" w:cstheme="minorHAnsi"/>
          <w:noProof/>
          <w:szCs w:val="22"/>
          <w:lang w:eastAsia="en-NZ"/>
        </w:rPr>
        <w:t>i</w:t>
      </w:r>
      <w:r w:rsidR="001D41C5" w:rsidRPr="00AD4344">
        <w:rPr>
          <w:rFonts w:asciiTheme="minorHAnsi" w:hAnsiTheme="minorHAnsi" w:cstheme="minorHAnsi"/>
          <w:noProof/>
          <w:szCs w:val="22"/>
          <w:lang w:eastAsia="en-NZ"/>
        </w:rPr>
        <w:t xml:space="preserve"> ng</w:t>
      </w:r>
      <w:r w:rsidR="00FC55EF" w:rsidRPr="00AD4344">
        <w:rPr>
          <w:rFonts w:asciiTheme="minorHAnsi" w:hAnsiTheme="minorHAnsi" w:cstheme="minorHAnsi"/>
          <w:noProof/>
          <w:szCs w:val="22"/>
          <w:lang w:eastAsia="en-NZ"/>
        </w:rPr>
        <w:t>ā</w:t>
      </w:r>
      <w:r w:rsidR="001D41C5" w:rsidRPr="00AD4344">
        <w:rPr>
          <w:rFonts w:asciiTheme="minorHAnsi" w:hAnsiTheme="minorHAnsi" w:cstheme="minorHAnsi"/>
          <w:noProof/>
          <w:szCs w:val="22"/>
          <w:lang w:eastAsia="en-NZ"/>
        </w:rPr>
        <w:t xml:space="preserve"> p</w:t>
      </w:r>
      <w:r w:rsidR="00FC55EF" w:rsidRPr="00AD4344">
        <w:rPr>
          <w:rFonts w:asciiTheme="minorHAnsi" w:hAnsiTheme="minorHAnsi" w:cstheme="minorHAnsi"/>
          <w:noProof/>
          <w:szCs w:val="22"/>
          <w:lang w:eastAsia="en-NZ"/>
        </w:rPr>
        <w:t>ā</w:t>
      </w:r>
      <w:r w:rsidR="001D41C5" w:rsidRPr="00AD4344">
        <w:rPr>
          <w:rFonts w:asciiTheme="minorHAnsi" w:hAnsiTheme="minorHAnsi" w:cstheme="minorHAnsi"/>
          <w:noProof/>
          <w:szCs w:val="22"/>
          <w:lang w:eastAsia="en-NZ"/>
        </w:rPr>
        <w:t>tai!</w:t>
      </w:r>
      <w:r w:rsidR="00AD4344">
        <w:rPr>
          <w:rFonts w:asciiTheme="minorHAnsi" w:hAnsiTheme="minorHAnsi" w:cstheme="minorHAnsi"/>
          <w:noProof/>
          <w:szCs w:val="22"/>
          <w:lang w:eastAsia="en-NZ"/>
        </w:rPr>
        <w:br/>
      </w:r>
      <w:r w:rsidR="007C447A" w:rsidRPr="00880D6E">
        <w:rPr>
          <w:rFonts w:asciiTheme="minorHAnsi" w:hAnsiTheme="minorHAnsi" w:cstheme="minorHAnsi"/>
          <w:b/>
          <w:noProof/>
          <w:szCs w:val="22"/>
          <w:lang w:eastAsia="en-NZ"/>
        </w:rPr>
        <w:t>Caption</w:t>
      </w:r>
      <w:r w:rsidR="001D41C5" w:rsidRPr="00880D6E">
        <w:rPr>
          <w:rFonts w:asciiTheme="minorHAnsi" w:hAnsiTheme="minorHAnsi" w:cstheme="minorHAnsi"/>
          <w:b/>
          <w:noProof/>
          <w:szCs w:val="22"/>
          <w:lang w:eastAsia="en-NZ"/>
        </w:rPr>
        <w:t>:</w:t>
      </w:r>
      <w:r w:rsidR="001D41C5" w:rsidRPr="00AD4344">
        <w:rPr>
          <w:rFonts w:asciiTheme="minorHAnsi" w:hAnsiTheme="minorHAnsi" w:cstheme="minorHAnsi"/>
          <w:noProof/>
          <w:szCs w:val="22"/>
          <w:lang w:eastAsia="en-NZ"/>
        </w:rPr>
        <w:t xml:space="preserve"> So Nan can be here to answer all your questions!</w:t>
      </w:r>
    </w:p>
    <w:p w:rsidR="007C447A" w:rsidRPr="00AD4344" w:rsidRDefault="007C447A" w:rsidP="007C447A">
      <w:pPr>
        <w:rPr>
          <w:rFonts w:asciiTheme="minorHAnsi" w:hAnsiTheme="minorHAnsi" w:cstheme="minorHAnsi"/>
          <w:noProof/>
          <w:szCs w:val="22"/>
          <w:lang w:eastAsia="en-NZ"/>
        </w:rPr>
      </w:pPr>
      <w:r w:rsidRPr="00880D6E">
        <w:rPr>
          <w:rFonts w:asciiTheme="minorHAnsi" w:hAnsiTheme="minorHAnsi" w:cstheme="minorHAnsi"/>
          <w:b/>
          <w:noProof/>
          <w:szCs w:val="22"/>
          <w:lang w:eastAsia="en-NZ"/>
        </w:rPr>
        <w:t>Visual:</w:t>
      </w:r>
      <w:r w:rsidRPr="00AD4344">
        <w:rPr>
          <w:rFonts w:asciiTheme="minorHAnsi" w:hAnsiTheme="minorHAnsi" w:cstheme="minorHAnsi"/>
          <w:noProof/>
          <w:szCs w:val="22"/>
          <w:lang w:eastAsia="en-NZ"/>
        </w:rPr>
        <w:t xml:space="preserve"> </w:t>
      </w:r>
      <w:r w:rsidR="00AD4344" w:rsidRPr="00AD4344">
        <w:rPr>
          <w:rFonts w:asciiTheme="minorHAnsi" w:hAnsiTheme="minorHAnsi" w:cstheme="minorHAnsi"/>
          <w:noProof/>
          <w:szCs w:val="22"/>
          <w:lang w:eastAsia="en-NZ"/>
        </w:rPr>
        <w:t xml:space="preserve">Camera </w:t>
      </w:r>
      <w:r w:rsidRPr="00AD4344">
        <w:rPr>
          <w:rFonts w:asciiTheme="minorHAnsi" w:hAnsiTheme="minorHAnsi" w:cstheme="minorHAnsi"/>
          <w:noProof/>
          <w:szCs w:val="22"/>
          <w:lang w:eastAsia="en-NZ"/>
        </w:rPr>
        <w:t>zooms out from child and Nan, back to outside of marae.</w:t>
      </w:r>
    </w:p>
    <w:p w:rsidR="008B2DF7" w:rsidRDefault="00880D6E" w:rsidP="001D41C5">
      <w:pPr>
        <w:rPr>
          <w:rFonts w:asciiTheme="minorHAnsi" w:hAnsiTheme="minorHAnsi" w:cstheme="minorHAnsi"/>
          <w:noProof/>
          <w:szCs w:val="22"/>
          <w:lang w:eastAsia="en-NZ"/>
        </w:rPr>
      </w:pPr>
      <w:r w:rsidRPr="00880D6E">
        <w:rPr>
          <w:rFonts w:asciiTheme="minorHAnsi" w:hAnsiTheme="minorHAnsi" w:cstheme="minorHAnsi"/>
          <w:b/>
          <w:noProof/>
          <w:szCs w:val="22"/>
          <w:lang w:eastAsia="en-NZ"/>
        </w:rPr>
        <w:t>Audio (v</w:t>
      </w:r>
      <w:r w:rsidR="001D41C5" w:rsidRPr="00880D6E">
        <w:rPr>
          <w:rFonts w:asciiTheme="minorHAnsi" w:hAnsiTheme="minorHAnsi" w:cstheme="minorHAnsi"/>
          <w:b/>
          <w:noProof/>
          <w:szCs w:val="22"/>
          <w:lang w:eastAsia="en-NZ"/>
        </w:rPr>
        <w:t>oiceover</w:t>
      </w:r>
      <w:r w:rsidRPr="00880D6E">
        <w:rPr>
          <w:rFonts w:asciiTheme="minorHAnsi" w:hAnsiTheme="minorHAnsi" w:cstheme="minorHAnsi"/>
          <w:b/>
          <w:noProof/>
          <w:szCs w:val="22"/>
          <w:lang w:eastAsia="en-NZ"/>
        </w:rPr>
        <w:t>, man’s voice)</w:t>
      </w:r>
      <w:r w:rsidR="009D2A5F" w:rsidRPr="00880D6E">
        <w:rPr>
          <w:rFonts w:asciiTheme="minorHAnsi" w:hAnsiTheme="minorHAnsi" w:cstheme="minorHAnsi"/>
          <w:b/>
          <w:noProof/>
          <w:szCs w:val="22"/>
          <w:lang w:eastAsia="en-NZ"/>
        </w:rPr>
        <w:t>:</w:t>
      </w:r>
      <w:r w:rsidR="007C447A" w:rsidRPr="00AD4344">
        <w:rPr>
          <w:rFonts w:asciiTheme="minorHAnsi" w:hAnsiTheme="minorHAnsi" w:cstheme="minorHAnsi"/>
          <w:noProof/>
          <w:szCs w:val="22"/>
          <w:lang w:eastAsia="en-NZ"/>
        </w:rPr>
        <w:t xml:space="preserve"> </w:t>
      </w:r>
      <w:r w:rsidR="001D41C5" w:rsidRPr="00AD4344">
        <w:rPr>
          <w:rFonts w:asciiTheme="minorHAnsi" w:hAnsiTheme="minorHAnsi" w:cstheme="minorHAnsi"/>
          <w:noProof/>
          <w:szCs w:val="22"/>
          <w:lang w:eastAsia="en-NZ"/>
        </w:rPr>
        <w:t>P</w:t>
      </w:r>
      <w:r w:rsidR="00FC55EF" w:rsidRPr="00AD4344">
        <w:rPr>
          <w:rFonts w:asciiTheme="minorHAnsi" w:hAnsiTheme="minorHAnsi" w:cstheme="minorHAnsi"/>
          <w:noProof/>
          <w:szCs w:val="22"/>
          <w:lang w:eastAsia="en-NZ"/>
        </w:rPr>
        <w:t>ē</w:t>
      </w:r>
      <w:r w:rsidR="001D41C5" w:rsidRPr="00AD4344">
        <w:rPr>
          <w:rFonts w:asciiTheme="minorHAnsi" w:hAnsiTheme="minorHAnsi" w:cstheme="minorHAnsi"/>
          <w:noProof/>
          <w:szCs w:val="22"/>
          <w:lang w:eastAsia="en-NZ"/>
        </w:rPr>
        <w:t>r</w:t>
      </w:r>
      <w:r w:rsidR="00FC55EF" w:rsidRPr="00AD4344">
        <w:rPr>
          <w:rFonts w:asciiTheme="minorHAnsi" w:hAnsiTheme="minorHAnsi" w:cstheme="minorHAnsi"/>
          <w:noProof/>
          <w:szCs w:val="22"/>
          <w:lang w:eastAsia="en-NZ"/>
        </w:rPr>
        <w:t>ā</w:t>
      </w:r>
      <w:r w:rsidR="001D41C5" w:rsidRPr="00AD4344">
        <w:rPr>
          <w:rFonts w:asciiTheme="minorHAnsi" w:hAnsiTheme="minorHAnsi" w:cstheme="minorHAnsi"/>
          <w:noProof/>
          <w:szCs w:val="22"/>
          <w:lang w:eastAsia="en-NZ"/>
        </w:rPr>
        <w:t xml:space="preserve"> ki ng</w:t>
      </w:r>
      <w:r w:rsidR="00FC55EF" w:rsidRPr="00AD4344">
        <w:rPr>
          <w:rFonts w:asciiTheme="minorHAnsi" w:hAnsiTheme="minorHAnsi" w:cstheme="minorHAnsi"/>
          <w:noProof/>
          <w:szCs w:val="22"/>
          <w:lang w:eastAsia="en-NZ"/>
        </w:rPr>
        <w:t>ā</w:t>
      </w:r>
      <w:r w:rsidR="001D41C5" w:rsidRPr="00AD4344">
        <w:rPr>
          <w:rFonts w:asciiTheme="minorHAnsi" w:hAnsiTheme="minorHAnsi" w:cstheme="minorHAnsi"/>
          <w:noProof/>
          <w:szCs w:val="22"/>
          <w:lang w:eastAsia="en-NZ"/>
        </w:rPr>
        <w:t xml:space="preserve"> mokopuna, kei te karanga tonu a Tatauranga Aotearoa </w:t>
      </w:r>
      <w:r w:rsidR="00FC55EF" w:rsidRPr="00AD4344">
        <w:rPr>
          <w:rFonts w:asciiTheme="minorHAnsi" w:hAnsiTheme="minorHAnsi" w:cstheme="minorHAnsi"/>
          <w:noProof/>
          <w:szCs w:val="22"/>
          <w:lang w:eastAsia="en-NZ"/>
        </w:rPr>
        <w:t>i</w:t>
      </w:r>
      <w:r w:rsidR="001D41C5" w:rsidRPr="00AD4344">
        <w:rPr>
          <w:rFonts w:asciiTheme="minorHAnsi" w:hAnsiTheme="minorHAnsi" w:cstheme="minorHAnsi"/>
          <w:noProof/>
          <w:szCs w:val="22"/>
          <w:lang w:eastAsia="en-NZ"/>
        </w:rPr>
        <w:t xml:space="preserve"> ng</w:t>
      </w:r>
      <w:r w:rsidR="00FC55EF" w:rsidRPr="00AD4344">
        <w:rPr>
          <w:rFonts w:asciiTheme="minorHAnsi" w:hAnsiTheme="minorHAnsi" w:cstheme="minorHAnsi"/>
          <w:noProof/>
          <w:szCs w:val="22"/>
          <w:lang w:eastAsia="en-NZ"/>
        </w:rPr>
        <w:t>ā</w:t>
      </w:r>
      <w:r w:rsidR="001D41C5" w:rsidRPr="00AD4344">
        <w:rPr>
          <w:rFonts w:asciiTheme="minorHAnsi" w:hAnsiTheme="minorHAnsi" w:cstheme="minorHAnsi"/>
          <w:noProof/>
          <w:szCs w:val="22"/>
          <w:lang w:eastAsia="en-NZ"/>
        </w:rPr>
        <w:t xml:space="preserve"> p</w:t>
      </w:r>
      <w:r w:rsidR="00FC55EF" w:rsidRPr="00AD4344">
        <w:rPr>
          <w:rFonts w:asciiTheme="minorHAnsi" w:hAnsiTheme="minorHAnsi" w:cstheme="minorHAnsi"/>
          <w:noProof/>
          <w:szCs w:val="22"/>
          <w:lang w:eastAsia="en-NZ"/>
        </w:rPr>
        <w:t>ā</w:t>
      </w:r>
      <w:r w:rsidR="001D41C5" w:rsidRPr="00AD4344">
        <w:rPr>
          <w:rFonts w:asciiTheme="minorHAnsi" w:hAnsiTheme="minorHAnsi" w:cstheme="minorHAnsi"/>
          <w:noProof/>
          <w:szCs w:val="22"/>
          <w:lang w:eastAsia="en-NZ"/>
        </w:rPr>
        <w:t xml:space="preserve">tai rawe. </w:t>
      </w:r>
      <w:r w:rsidR="00A20D1B">
        <w:rPr>
          <w:rFonts w:asciiTheme="minorHAnsi" w:hAnsiTheme="minorHAnsi" w:cstheme="minorHAnsi"/>
          <w:noProof/>
          <w:szCs w:val="22"/>
          <w:lang w:eastAsia="en-NZ"/>
        </w:rPr>
        <w:br/>
      </w:r>
      <w:r w:rsidR="007C447A" w:rsidRPr="00A20D1B">
        <w:rPr>
          <w:rFonts w:asciiTheme="minorHAnsi" w:hAnsiTheme="minorHAnsi" w:cstheme="minorHAnsi"/>
          <w:b/>
          <w:noProof/>
          <w:szCs w:val="22"/>
          <w:lang w:eastAsia="en-NZ"/>
        </w:rPr>
        <w:t>Caption:</w:t>
      </w:r>
      <w:r w:rsidR="007C447A" w:rsidRPr="00AD4344">
        <w:rPr>
          <w:rFonts w:asciiTheme="minorHAnsi" w:hAnsiTheme="minorHAnsi" w:cstheme="minorHAnsi"/>
          <w:noProof/>
          <w:szCs w:val="22"/>
          <w:lang w:eastAsia="en-NZ"/>
        </w:rPr>
        <w:t xml:space="preserve"> Like our mokopuna, Statistics NZ is good at asking questions. </w:t>
      </w:r>
    </w:p>
    <w:p w:rsidR="0033565C" w:rsidRPr="00AD4344" w:rsidRDefault="00880D6E" w:rsidP="001D41C5">
      <w:pPr>
        <w:rPr>
          <w:rFonts w:asciiTheme="minorHAnsi" w:hAnsiTheme="minorHAnsi" w:cstheme="minorHAnsi"/>
          <w:noProof/>
          <w:szCs w:val="22"/>
          <w:lang w:eastAsia="en-NZ"/>
        </w:rPr>
      </w:pPr>
      <w:r w:rsidRPr="00880D6E">
        <w:rPr>
          <w:rFonts w:asciiTheme="minorHAnsi" w:hAnsiTheme="minorHAnsi" w:cstheme="minorHAnsi"/>
          <w:b/>
          <w:noProof/>
          <w:szCs w:val="22"/>
          <w:lang w:eastAsia="en-NZ"/>
        </w:rPr>
        <w:t>Audio (voiceover, man’s voice):</w:t>
      </w:r>
      <w:r w:rsidRPr="00AD4344">
        <w:rPr>
          <w:rFonts w:asciiTheme="minorHAnsi" w:hAnsiTheme="minorHAnsi" w:cstheme="minorHAnsi"/>
          <w:noProof/>
          <w:szCs w:val="22"/>
          <w:lang w:eastAsia="en-NZ"/>
        </w:rPr>
        <w:t xml:space="preserve"> </w:t>
      </w:r>
      <w:r w:rsidR="008B2DF7">
        <w:rPr>
          <w:rFonts w:asciiTheme="minorHAnsi" w:hAnsiTheme="minorHAnsi" w:cstheme="minorHAnsi"/>
          <w:noProof/>
          <w:szCs w:val="22"/>
          <w:lang w:eastAsia="en-NZ"/>
        </w:rPr>
        <w:t xml:space="preserve"> </w:t>
      </w:r>
      <w:r w:rsidR="008B2DF7" w:rsidRPr="00AD4344">
        <w:rPr>
          <w:rFonts w:asciiTheme="minorHAnsi" w:hAnsiTheme="minorHAnsi" w:cstheme="minorHAnsi"/>
          <w:noProof/>
          <w:szCs w:val="22"/>
          <w:lang w:eastAsia="en-NZ"/>
        </w:rPr>
        <w:t>Ko ngā hua e kohikohi e Tatauranga Aotearoa kia whakanui te hīnaki mō te iwi Māori mō āpōpō.</w:t>
      </w:r>
      <w:r w:rsidR="008B2DF7">
        <w:rPr>
          <w:rFonts w:asciiTheme="minorHAnsi" w:hAnsiTheme="minorHAnsi" w:cstheme="minorHAnsi"/>
          <w:noProof/>
          <w:szCs w:val="22"/>
          <w:lang w:eastAsia="en-NZ"/>
        </w:rPr>
        <w:br/>
      </w:r>
      <w:r w:rsidR="008B2DF7" w:rsidRPr="00E13485">
        <w:rPr>
          <w:rFonts w:asciiTheme="minorHAnsi" w:hAnsiTheme="minorHAnsi" w:cstheme="minorHAnsi"/>
          <w:b/>
          <w:noProof/>
          <w:szCs w:val="22"/>
          <w:lang w:eastAsia="en-NZ"/>
        </w:rPr>
        <w:t>Caption:</w:t>
      </w:r>
      <w:r w:rsidR="008B2DF7">
        <w:rPr>
          <w:rFonts w:asciiTheme="minorHAnsi" w:hAnsiTheme="minorHAnsi" w:cstheme="minorHAnsi"/>
          <w:noProof/>
          <w:szCs w:val="22"/>
          <w:lang w:eastAsia="en-NZ"/>
        </w:rPr>
        <w:t xml:space="preserve"> </w:t>
      </w:r>
      <w:r w:rsidR="001D41C5" w:rsidRPr="00AD4344">
        <w:rPr>
          <w:rFonts w:asciiTheme="minorHAnsi" w:hAnsiTheme="minorHAnsi" w:cstheme="minorHAnsi"/>
          <w:noProof/>
          <w:szCs w:val="22"/>
          <w:lang w:eastAsia="en-NZ"/>
        </w:rPr>
        <w:t>The information Statistics NZ gathers helps us make good decisions about our future.</w:t>
      </w:r>
    </w:p>
    <w:p w:rsidR="00B677DC" w:rsidRDefault="007C447A" w:rsidP="00B677DC">
      <w:pPr>
        <w:rPr>
          <w:rFonts w:asciiTheme="minorHAnsi" w:hAnsiTheme="minorHAnsi" w:cstheme="minorHAnsi"/>
        </w:rPr>
      </w:pPr>
      <w:r w:rsidRPr="00880D6E">
        <w:rPr>
          <w:rFonts w:asciiTheme="minorHAnsi" w:hAnsiTheme="minorHAnsi" w:cstheme="minorHAnsi"/>
          <w:b/>
          <w:noProof/>
          <w:szCs w:val="22"/>
          <w:lang w:eastAsia="en-NZ"/>
        </w:rPr>
        <w:t>Visual:</w:t>
      </w:r>
      <w:r w:rsidRPr="00AD4344">
        <w:rPr>
          <w:rFonts w:asciiTheme="minorHAnsi" w:hAnsiTheme="minorHAnsi" w:cstheme="minorHAnsi"/>
        </w:rPr>
        <w:t xml:space="preserve"> </w:t>
      </w:r>
      <w:bookmarkStart w:id="4" w:name="_Hlk13581225"/>
      <w:r w:rsidR="00ED0D02">
        <w:rPr>
          <w:rFonts w:asciiTheme="minorHAnsi" w:hAnsiTheme="minorHAnsi" w:cstheme="minorHAnsi"/>
        </w:rPr>
        <w:t>I</w:t>
      </w:r>
      <w:r w:rsidRPr="00AD4344">
        <w:rPr>
          <w:rFonts w:asciiTheme="minorHAnsi" w:hAnsiTheme="minorHAnsi" w:cstheme="minorHAnsi"/>
        </w:rPr>
        <w:t xml:space="preserve">llustration representing </w:t>
      </w:r>
      <w:proofErr w:type="spellStart"/>
      <w:r w:rsidRPr="00AD4344">
        <w:rPr>
          <w:rFonts w:asciiTheme="minorHAnsi" w:hAnsiTheme="minorHAnsi" w:cstheme="minorHAnsi"/>
        </w:rPr>
        <w:t>Papatuānuku</w:t>
      </w:r>
      <w:proofErr w:type="spellEnd"/>
      <w:r w:rsidRPr="00AD4344">
        <w:rPr>
          <w:rFonts w:asciiTheme="minorHAnsi" w:hAnsiTheme="minorHAnsi" w:cstheme="minorHAnsi"/>
        </w:rPr>
        <w:t>, the Earth Mother, alongside text: Te Ao Mārama 2016, stats.govt.nz/</w:t>
      </w:r>
      <w:proofErr w:type="spellStart"/>
      <w:r w:rsidRPr="00AD4344">
        <w:rPr>
          <w:rFonts w:asciiTheme="minorHAnsi" w:hAnsiTheme="minorHAnsi" w:cstheme="minorHAnsi"/>
        </w:rPr>
        <w:t>maori</w:t>
      </w:r>
      <w:bookmarkEnd w:id="4"/>
      <w:proofErr w:type="spellEnd"/>
    </w:p>
    <w:p w:rsidR="00B677DC" w:rsidRPr="00B677DC" w:rsidRDefault="00B677DC" w:rsidP="00B677DC">
      <w:pPr>
        <w:rPr>
          <w:rFonts w:asciiTheme="minorHAnsi" w:hAnsiTheme="minorHAnsi" w:cstheme="minorHAnsi"/>
        </w:rPr>
      </w:pPr>
      <w:bookmarkStart w:id="5" w:name="_Hlk13581358"/>
      <w:r>
        <w:rPr>
          <w:rFonts w:asciiTheme="minorHAnsi" w:hAnsiTheme="minorHAnsi" w:cstheme="minorHAnsi"/>
        </w:rPr>
        <w:t>[End]</w:t>
      </w:r>
    </w:p>
    <w:p w:rsidR="00B677DC" w:rsidRDefault="00B677DC" w:rsidP="00B677DC">
      <w:pPr>
        <w:pStyle w:val="Copyrightinfoheadings"/>
      </w:pPr>
      <w:r>
        <w:rPr>
          <w:noProof/>
          <w:lang w:val="mi-NZ" w:eastAsia="mi-NZ"/>
        </w:rPr>
        <w:drawing>
          <wp:inline distT="0" distB="0" distL="0" distR="0" wp14:anchorId="7DA33425" wp14:editId="7914782F">
            <wp:extent cx="727328" cy="254977"/>
            <wp:effectExtent l="19050" t="0" r="0" b="0"/>
            <wp:docPr id="2" name="Picture 2" descr="C:\Documents and Settings\jwright\Local Settings\Application Data\Lotus\Notes\Data\RSL_DocOne.wrk\W159295_CClogoPRINT.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wright\Local Settings\Application Data\Lotus\Notes\Data\RSL_DocOne.wrk\W159295_CClogoPRINT.png"/>
                    <pic:cNvPicPr>
                      <a:picLocks noChangeAspect="1" noChangeArrowheads="1"/>
                    </pic:cNvPicPr>
                  </pic:nvPicPr>
                  <pic:blipFill>
                    <a:blip r:embed="rId15" cstate="print"/>
                    <a:srcRect/>
                    <a:stretch>
                      <a:fillRect/>
                    </a:stretch>
                  </pic:blipFill>
                  <pic:spPr bwMode="auto">
                    <a:xfrm>
                      <a:off x="0" y="0"/>
                      <a:ext cx="727847" cy="255159"/>
                    </a:xfrm>
                    <a:prstGeom prst="rect">
                      <a:avLst/>
                    </a:prstGeom>
                    <a:noFill/>
                    <a:ln w="9525">
                      <a:noFill/>
                      <a:miter lim="800000"/>
                      <a:headEnd/>
                      <a:tailEnd/>
                    </a:ln>
                  </pic:spPr>
                </pic:pic>
              </a:graphicData>
            </a:graphic>
          </wp:inline>
        </w:drawing>
      </w:r>
      <w:r>
        <w:t xml:space="preserve"> </w:t>
      </w:r>
      <w:r w:rsidRPr="00DE7305">
        <w:t>Crown copyright ©</w:t>
      </w:r>
      <w:r>
        <w:t xml:space="preserve"> 2016</w:t>
      </w:r>
    </w:p>
    <w:p w:rsidR="00B677DC" w:rsidRPr="00A20D1B" w:rsidRDefault="00A66A0D" w:rsidP="00B677DC">
      <w:pPr>
        <w:pStyle w:val="Copyrightinfotext"/>
        <w:rPr>
          <w:sz w:val="22"/>
          <w:szCs w:val="22"/>
        </w:rPr>
      </w:pPr>
      <w:hyperlink r:id="rId16">
        <w:r w:rsidR="00B677DC" w:rsidRPr="5B5907B0">
          <w:rPr>
            <w:rStyle w:val="Hyperlink"/>
            <w:color w:val="0000FF"/>
            <w:szCs w:val="20"/>
          </w:rPr>
          <w:t xml:space="preserve">See Copyright and terms of use </w:t>
        </w:r>
      </w:hyperlink>
      <w:r w:rsidR="00B677DC" w:rsidRPr="00A20D1B">
        <w:rPr>
          <w:sz w:val="22"/>
          <w:szCs w:val="22"/>
        </w:rPr>
        <w:t>for our copyright, attribution, and liability statements.</w:t>
      </w:r>
    </w:p>
    <w:bookmarkEnd w:id="5"/>
    <w:p w:rsidR="00B677DC" w:rsidRPr="00AD4344" w:rsidRDefault="00B677DC" w:rsidP="007C447A">
      <w:pPr>
        <w:rPr>
          <w:rFonts w:asciiTheme="minorHAnsi" w:hAnsiTheme="minorHAnsi" w:cstheme="minorHAnsi"/>
          <w:u w:val="single"/>
          <w:lang w:val="en-US"/>
        </w:rPr>
      </w:pPr>
    </w:p>
    <w:p w:rsidR="007C447A" w:rsidRPr="00AD4344" w:rsidRDefault="007C447A" w:rsidP="001D41C5">
      <w:pPr>
        <w:rPr>
          <w:rFonts w:asciiTheme="minorHAnsi" w:hAnsiTheme="minorHAnsi" w:cstheme="minorHAnsi"/>
          <w:noProof/>
          <w:szCs w:val="22"/>
          <w:lang w:eastAsia="en-NZ"/>
        </w:rPr>
      </w:pPr>
    </w:p>
    <w:sectPr w:rsidR="007C447A" w:rsidRPr="00AD4344" w:rsidSect="004F4C7E">
      <w:footerReference w:type="default" r:id="rId17"/>
      <w:pgSz w:w="11906" w:h="16838" w:code="9"/>
      <w:pgMar w:top="1440" w:right="1440" w:bottom="1440" w:left="1440"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A0D" w:rsidRDefault="00A66A0D" w:rsidP="00940BE2">
      <w:pPr>
        <w:spacing w:after="0"/>
      </w:pPr>
      <w:r>
        <w:separator/>
      </w:r>
    </w:p>
  </w:endnote>
  <w:endnote w:type="continuationSeparator" w:id="0">
    <w:p w:rsidR="00A66A0D" w:rsidRDefault="00A66A0D" w:rsidP="00940B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ource Sans Pro">
    <w:altName w:val="Malgun Gothic"/>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849111"/>
      <w:docPartObj>
        <w:docPartGallery w:val="Page Numbers (Bottom of Page)"/>
        <w:docPartUnique/>
      </w:docPartObj>
    </w:sdtPr>
    <w:sdtEndPr>
      <w:rPr>
        <w:noProof/>
      </w:rPr>
    </w:sdtEndPr>
    <w:sdtContent>
      <w:p w:rsidR="0095145D" w:rsidRDefault="0095145D" w:rsidP="009514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A0D" w:rsidRDefault="00A66A0D" w:rsidP="00940BE2">
      <w:pPr>
        <w:spacing w:after="0"/>
      </w:pPr>
      <w:r>
        <w:separator/>
      </w:r>
    </w:p>
  </w:footnote>
  <w:footnote w:type="continuationSeparator" w:id="0">
    <w:p w:rsidR="00A66A0D" w:rsidRDefault="00A66A0D" w:rsidP="00940B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0238"/>
    <w:multiLevelType w:val="hybridMultilevel"/>
    <w:tmpl w:val="E8F6E780"/>
    <w:lvl w:ilvl="0" w:tplc="B50E63DE">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7E42E6B"/>
    <w:multiLevelType w:val="multilevel"/>
    <w:tmpl w:val="15CA28C0"/>
    <w:lvl w:ilvl="0">
      <w:start w:val="1"/>
      <w:numFmt w:val="decimal"/>
      <w:pStyle w:val="Heading1numbered"/>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EBC1AE4"/>
    <w:multiLevelType w:val="hybridMultilevel"/>
    <w:tmpl w:val="93AC96A8"/>
    <w:lvl w:ilvl="0" w:tplc="4E00DF22">
      <w:start w:val="1"/>
      <w:numFmt w:val="bullet"/>
      <w:pStyle w:val="Bullet3"/>
      <w:lvlText w:val="−"/>
      <w:lvlJc w:val="left"/>
      <w:pPr>
        <w:ind w:left="1267" w:hanging="360"/>
      </w:pPr>
      <w:rPr>
        <w:rFonts w:ascii="Arial Mäori" w:hAnsi="Arial Mäori"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3" w15:restartNumberingAfterBreak="0">
    <w:nsid w:val="3B1723B6"/>
    <w:multiLevelType w:val="hybridMultilevel"/>
    <w:tmpl w:val="902C66DE"/>
    <w:lvl w:ilvl="0" w:tplc="E246220A">
      <w:start w:val="1"/>
      <w:numFmt w:val="bullet"/>
      <w:pStyle w:val="Boxedtex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8C90CE3"/>
    <w:multiLevelType w:val="hybridMultilevel"/>
    <w:tmpl w:val="675EF5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3453834"/>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CB519D"/>
    <w:multiLevelType w:val="hybridMultilevel"/>
    <w:tmpl w:val="13F4B8D0"/>
    <w:lvl w:ilvl="0" w:tplc="8F04026A">
      <w:start w:val="1"/>
      <w:numFmt w:val="bullet"/>
      <w:pStyle w:val="Bullet2"/>
      <w:lvlText w:val="o"/>
      <w:lvlJc w:val="left"/>
      <w:pPr>
        <w:ind w:left="1211" w:hanging="360"/>
      </w:pPr>
      <w:rPr>
        <w:rFonts w:ascii="Courier New" w:hAnsi="Courier New" w:cs="Courier New"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7" w15:restartNumberingAfterBreak="0">
    <w:nsid w:val="7A4B5860"/>
    <w:multiLevelType w:val="hybridMultilevel"/>
    <w:tmpl w:val="8F204F14"/>
    <w:lvl w:ilvl="0" w:tplc="FC54E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CFA4A66"/>
    <w:multiLevelType w:val="hybridMultilevel"/>
    <w:tmpl w:val="CE228726"/>
    <w:lvl w:ilvl="0" w:tplc="6240BC72">
      <w:start w:val="1"/>
      <w:numFmt w:val="decimal"/>
      <w:pStyle w:val="Numberedlist"/>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2"/>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C5"/>
    <w:rsid w:val="00010495"/>
    <w:rsid w:val="0001169E"/>
    <w:rsid w:val="000225F8"/>
    <w:rsid w:val="000371A2"/>
    <w:rsid w:val="00065108"/>
    <w:rsid w:val="00072FEB"/>
    <w:rsid w:val="00075A90"/>
    <w:rsid w:val="00094EB7"/>
    <w:rsid w:val="000953E9"/>
    <w:rsid w:val="000A1BEC"/>
    <w:rsid w:val="000C30AA"/>
    <w:rsid w:val="000D11C9"/>
    <w:rsid w:val="000F557E"/>
    <w:rsid w:val="000F6DC5"/>
    <w:rsid w:val="00130E74"/>
    <w:rsid w:val="00155496"/>
    <w:rsid w:val="00155661"/>
    <w:rsid w:val="001959C3"/>
    <w:rsid w:val="001A67F7"/>
    <w:rsid w:val="001C4229"/>
    <w:rsid w:val="001C4F87"/>
    <w:rsid w:val="001D36E8"/>
    <w:rsid w:val="001D41C5"/>
    <w:rsid w:val="001F5340"/>
    <w:rsid w:val="00207E37"/>
    <w:rsid w:val="00211350"/>
    <w:rsid w:val="00216044"/>
    <w:rsid w:val="002230AB"/>
    <w:rsid w:val="002337A6"/>
    <w:rsid w:val="00236F71"/>
    <w:rsid w:val="00243852"/>
    <w:rsid w:val="00256887"/>
    <w:rsid w:val="002939EB"/>
    <w:rsid w:val="002B36CE"/>
    <w:rsid w:val="002C53C6"/>
    <w:rsid w:val="002E22E1"/>
    <w:rsid w:val="00300CB7"/>
    <w:rsid w:val="003157BC"/>
    <w:rsid w:val="0033232B"/>
    <w:rsid w:val="0033565C"/>
    <w:rsid w:val="003477A8"/>
    <w:rsid w:val="003672F2"/>
    <w:rsid w:val="003768F7"/>
    <w:rsid w:val="00394F7E"/>
    <w:rsid w:val="003D2D9A"/>
    <w:rsid w:val="003F0124"/>
    <w:rsid w:val="003F5198"/>
    <w:rsid w:val="00416949"/>
    <w:rsid w:val="00421FBE"/>
    <w:rsid w:val="00437FDB"/>
    <w:rsid w:val="00444C9B"/>
    <w:rsid w:val="004608FB"/>
    <w:rsid w:val="00474530"/>
    <w:rsid w:val="004C3EC8"/>
    <w:rsid w:val="004C64F8"/>
    <w:rsid w:val="004D0FCA"/>
    <w:rsid w:val="004F4C7E"/>
    <w:rsid w:val="004F5BBF"/>
    <w:rsid w:val="004F79CA"/>
    <w:rsid w:val="00514471"/>
    <w:rsid w:val="00517AF1"/>
    <w:rsid w:val="00535270"/>
    <w:rsid w:val="0055687C"/>
    <w:rsid w:val="005750FF"/>
    <w:rsid w:val="005A4921"/>
    <w:rsid w:val="005D08D5"/>
    <w:rsid w:val="005D6210"/>
    <w:rsid w:val="005E29CB"/>
    <w:rsid w:val="00614385"/>
    <w:rsid w:val="00615EE5"/>
    <w:rsid w:val="006176EC"/>
    <w:rsid w:val="00654401"/>
    <w:rsid w:val="0066694F"/>
    <w:rsid w:val="00687130"/>
    <w:rsid w:val="006F70A0"/>
    <w:rsid w:val="0072067E"/>
    <w:rsid w:val="007308D6"/>
    <w:rsid w:val="0074286D"/>
    <w:rsid w:val="00743D30"/>
    <w:rsid w:val="007467DA"/>
    <w:rsid w:val="00782A21"/>
    <w:rsid w:val="0079422B"/>
    <w:rsid w:val="007962B7"/>
    <w:rsid w:val="00796D8D"/>
    <w:rsid w:val="007C447A"/>
    <w:rsid w:val="00851991"/>
    <w:rsid w:val="00854EB3"/>
    <w:rsid w:val="00862E94"/>
    <w:rsid w:val="008744A5"/>
    <w:rsid w:val="00880D6E"/>
    <w:rsid w:val="008A38FE"/>
    <w:rsid w:val="008B2DF7"/>
    <w:rsid w:val="008C51C7"/>
    <w:rsid w:val="008D5770"/>
    <w:rsid w:val="00916B49"/>
    <w:rsid w:val="00930DDC"/>
    <w:rsid w:val="00935448"/>
    <w:rsid w:val="00940BE2"/>
    <w:rsid w:val="0095145D"/>
    <w:rsid w:val="009754BE"/>
    <w:rsid w:val="0098261C"/>
    <w:rsid w:val="009A12ED"/>
    <w:rsid w:val="009A48CA"/>
    <w:rsid w:val="009A72D8"/>
    <w:rsid w:val="009B2D10"/>
    <w:rsid w:val="009D2A5F"/>
    <w:rsid w:val="009E751D"/>
    <w:rsid w:val="009E77FA"/>
    <w:rsid w:val="009F3E67"/>
    <w:rsid w:val="00A064F5"/>
    <w:rsid w:val="00A20D1B"/>
    <w:rsid w:val="00A31354"/>
    <w:rsid w:val="00A3361E"/>
    <w:rsid w:val="00A43A8F"/>
    <w:rsid w:val="00A61E7A"/>
    <w:rsid w:val="00A64923"/>
    <w:rsid w:val="00A66A0D"/>
    <w:rsid w:val="00A7563B"/>
    <w:rsid w:val="00A757D1"/>
    <w:rsid w:val="00A77FAB"/>
    <w:rsid w:val="00A82017"/>
    <w:rsid w:val="00A87F62"/>
    <w:rsid w:val="00A934DA"/>
    <w:rsid w:val="00AC0584"/>
    <w:rsid w:val="00AD0990"/>
    <w:rsid w:val="00AD4344"/>
    <w:rsid w:val="00AE0880"/>
    <w:rsid w:val="00AF37A6"/>
    <w:rsid w:val="00B13E49"/>
    <w:rsid w:val="00B34AA7"/>
    <w:rsid w:val="00B52677"/>
    <w:rsid w:val="00B57BDF"/>
    <w:rsid w:val="00B677DC"/>
    <w:rsid w:val="00B810F6"/>
    <w:rsid w:val="00BA1A27"/>
    <w:rsid w:val="00BA1D46"/>
    <w:rsid w:val="00BC650E"/>
    <w:rsid w:val="00BC6FAA"/>
    <w:rsid w:val="00BE07D5"/>
    <w:rsid w:val="00BF1BAD"/>
    <w:rsid w:val="00C01FAE"/>
    <w:rsid w:val="00C1153E"/>
    <w:rsid w:val="00C31554"/>
    <w:rsid w:val="00C65459"/>
    <w:rsid w:val="00CB3E51"/>
    <w:rsid w:val="00CC2B5F"/>
    <w:rsid w:val="00CC3394"/>
    <w:rsid w:val="00D37CAD"/>
    <w:rsid w:val="00D40633"/>
    <w:rsid w:val="00D77021"/>
    <w:rsid w:val="00D947E0"/>
    <w:rsid w:val="00D95D2E"/>
    <w:rsid w:val="00DB4D5E"/>
    <w:rsid w:val="00DE3C5B"/>
    <w:rsid w:val="00DE51B5"/>
    <w:rsid w:val="00DE795F"/>
    <w:rsid w:val="00DF6BFE"/>
    <w:rsid w:val="00E011FA"/>
    <w:rsid w:val="00E13485"/>
    <w:rsid w:val="00ED0D02"/>
    <w:rsid w:val="00F0219E"/>
    <w:rsid w:val="00F12198"/>
    <w:rsid w:val="00F43699"/>
    <w:rsid w:val="00F707AE"/>
    <w:rsid w:val="00F81FD4"/>
    <w:rsid w:val="00F87985"/>
    <w:rsid w:val="00FA1936"/>
    <w:rsid w:val="00FC21A9"/>
    <w:rsid w:val="00FC55EF"/>
    <w:rsid w:val="00FD1F15"/>
    <w:rsid w:val="00FE1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E7472"/>
  <w15:chartTrackingRefBased/>
  <w15:docId w15:val="{80FE5A2F-B8AF-4142-9E5B-727934D7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2F2"/>
    <w:pPr>
      <w:spacing w:after="240" w:line="240" w:lineRule="auto"/>
    </w:pPr>
    <w:rPr>
      <w:rFonts w:ascii="Calibri" w:hAnsi="Calibri" w:cs="Times New Roman"/>
      <w:szCs w:val="21"/>
    </w:rPr>
  </w:style>
  <w:style w:type="paragraph" w:styleId="Heading1">
    <w:name w:val="heading 1"/>
    <w:basedOn w:val="Normal"/>
    <w:next w:val="Normal"/>
    <w:link w:val="Heading1Char"/>
    <w:uiPriority w:val="9"/>
    <w:qFormat/>
    <w:rsid w:val="00AD0990"/>
    <w:pPr>
      <w:keepNext/>
      <w:keepLines/>
      <w:spacing w:before="240" w:after="120"/>
      <w:outlineLvl w:val="0"/>
    </w:pPr>
    <w:rPr>
      <w:rFonts w:eastAsiaTheme="majorEastAsia" w:cstheme="majorBidi"/>
      <w:bCs/>
      <w:noProof/>
      <w:color w:val="4E5B61"/>
      <w:sz w:val="40"/>
      <w:szCs w:val="28"/>
      <w:lang w:eastAsia="en-NZ"/>
    </w:rPr>
  </w:style>
  <w:style w:type="paragraph" w:styleId="Heading2">
    <w:name w:val="heading 2"/>
    <w:basedOn w:val="Normal"/>
    <w:next w:val="Normal"/>
    <w:link w:val="Heading2Char"/>
    <w:uiPriority w:val="9"/>
    <w:qFormat/>
    <w:rsid w:val="00AD0990"/>
    <w:pPr>
      <w:keepNext/>
      <w:keepLines/>
      <w:spacing w:before="360" w:after="120" w:line="360" w:lineRule="exact"/>
      <w:outlineLvl w:val="1"/>
    </w:pPr>
    <w:rPr>
      <w:rFonts w:eastAsiaTheme="majorEastAsia" w:cstheme="majorBidi"/>
      <w:b/>
      <w:bCs/>
      <w:color w:val="4E5B61"/>
      <w:sz w:val="34"/>
      <w:szCs w:val="32"/>
    </w:rPr>
  </w:style>
  <w:style w:type="paragraph" w:styleId="Heading3">
    <w:name w:val="heading 3"/>
    <w:basedOn w:val="Normal"/>
    <w:next w:val="Normal"/>
    <w:link w:val="Heading3Char"/>
    <w:uiPriority w:val="9"/>
    <w:qFormat/>
    <w:rsid w:val="00514471"/>
    <w:pPr>
      <w:keepNext/>
      <w:keepLines/>
      <w:spacing w:before="360" w:after="120"/>
      <w:outlineLvl w:val="2"/>
    </w:pPr>
    <w:rPr>
      <w:rFonts w:eastAsiaTheme="majorEastAsia" w:cstheme="majorBidi"/>
      <w:b/>
      <w:bCs/>
      <w:color w:val="000000" w:themeColor="text1"/>
      <w:sz w:val="30"/>
      <w:szCs w:val="26"/>
    </w:rPr>
  </w:style>
  <w:style w:type="paragraph" w:styleId="Heading4">
    <w:name w:val="heading 4"/>
    <w:basedOn w:val="Normal"/>
    <w:next w:val="Normal"/>
    <w:link w:val="Heading4Char"/>
    <w:uiPriority w:val="9"/>
    <w:qFormat/>
    <w:rsid w:val="003F0124"/>
    <w:pPr>
      <w:keepNext/>
      <w:keepLines/>
      <w:spacing w:before="240" w:after="60"/>
      <w:outlineLvl w:val="3"/>
    </w:pPr>
    <w:rPr>
      <w:rFonts w:eastAsiaTheme="majorEastAsia" w:cstheme="majorBidi"/>
      <w:b/>
      <w:bCs/>
      <w:iCs/>
      <w:sz w:val="26"/>
      <w:szCs w:val="22"/>
    </w:rPr>
  </w:style>
  <w:style w:type="paragraph" w:styleId="Heading5">
    <w:name w:val="heading 5"/>
    <w:basedOn w:val="Normal"/>
    <w:next w:val="Normal"/>
    <w:link w:val="Heading5Char"/>
    <w:uiPriority w:val="9"/>
    <w:qFormat/>
    <w:rsid w:val="00DE795F"/>
    <w:pPr>
      <w:keepNext/>
      <w:keepLines/>
      <w:spacing w:before="240" w:after="60"/>
      <w:outlineLvl w:val="4"/>
    </w:pPr>
    <w:rPr>
      <w:rFonts w:eastAsiaTheme="majorEastAsia" w:cstheme="majorBidi"/>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990"/>
    <w:rPr>
      <w:rFonts w:ascii="Calibri" w:eastAsiaTheme="majorEastAsia" w:hAnsi="Calibri" w:cstheme="majorBidi"/>
      <w:bCs/>
      <w:noProof/>
      <w:color w:val="4E5B61"/>
      <w:sz w:val="40"/>
      <w:szCs w:val="28"/>
      <w:lang w:eastAsia="en-NZ"/>
    </w:rPr>
  </w:style>
  <w:style w:type="character" w:customStyle="1" w:styleId="Heading2Char">
    <w:name w:val="Heading 2 Char"/>
    <w:basedOn w:val="DefaultParagraphFont"/>
    <w:link w:val="Heading2"/>
    <w:uiPriority w:val="9"/>
    <w:rsid w:val="00AD0990"/>
    <w:rPr>
      <w:rFonts w:ascii="Calibri" w:eastAsiaTheme="majorEastAsia" w:hAnsi="Calibri" w:cstheme="majorBidi"/>
      <w:b/>
      <w:bCs/>
      <w:color w:val="4E5B61"/>
      <w:sz w:val="34"/>
      <w:szCs w:val="32"/>
    </w:rPr>
  </w:style>
  <w:style w:type="character" w:customStyle="1" w:styleId="Heading3Char">
    <w:name w:val="Heading 3 Char"/>
    <w:basedOn w:val="DefaultParagraphFont"/>
    <w:link w:val="Heading3"/>
    <w:uiPriority w:val="9"/>
    <w:rsid w:val="00514471"/>
    <w:rPr>
      <w:rFonts w:ascii="Calibri" w:eastAsiaTheme="majorEastAsia" w:hAnsi="Calibri" w:cstheme="majorBidi"/>
      <w:b/>
      <w:bCs/>
      <w:color w:val="000000" w:themeColor="text1"/>
      <w:sz w:val="30"/>
      <w:szCs w:val="26"/>
    </w:rPr>
  </w:style>
  <w:style w:type="character" w:customStyle="1" w:styleId="Heading4Char">
    <w:name w:val="Heading 4 Char"/>
    <w:basedOn w:val="DefaultParagraphFont"/>
    <w:link w:val="Heading4"/>
    <w:uiPriority w:val="9"/>
    <w:rsid w:val="003F0124"/>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DE795F"/>
    <w:rPr>
      <w:rFonts w:ascii="Source Sans Pro" w:eastAsiaTheme="majorEastAsia" w:hAnsi="Source Sans Pro" w:cstheme="majorBidi"/>
      <w:i/>
    </w:rPr>
  </w:style>
  <w:style w:type="paragraph" w:customStyle="1" w:styleId="Bullet2">
    <w:name w:val="Bullet 2"/>
    <w:basedOn w:val="Bullet1"/>
    <w:qFormat/>
    <w:rsid w:val="0072067E"/>
    <w:pPr>
      <w:numPr>
        <w:numId w:val="3"/>
      </w:numPr>
      <w:ind w:left="851" w:hanging="284"/>
    </w:pPr>
  </w:style>
  <w:style w:type="paragraph" w:customStyle="1" w:styleId="Bullet1">
    <w:name w:val="Bullet 1"/>
    <w:basedOn w:val="Normal"/>
    <w:qFormat/>
    <w:rsid w:val="0072067E"/>
    <w:pPr>
      <w:numPr>
        <w:numId w:val="1"/>
      </w:numPr>
      <w:spacing w:after="120"/>
      <w:ind w:left="568" w:hanging="284"/>
    </w:pPr>
    <w:rPr>
      <w:rFonts w:cs="Arial Mäori"/>
    </w:rPr>
  </w:style>
  <w:style w:type="paragraph" w:customStyle="1" w:styleId="Copyrightinfoheadings">
    <w:name w:val="Copyright info headings"/>
    <w:basedOn w:val="Normal"/>
    <w:link w:val="CopyrightinfoheadingsChar"/>
    <w:qFormat/>
    <w:rsid w:val="003672F2"/>
    <w:pPr>
      <w:spacing w:before="120" w:after="0"/>
    </w:pPr>
    <w:rPr>
      <w:b/>
      <w:sz w:val="20"/>
    </w:rPr>
  </w:style>
  <w:style w:type="paragraph" w:customStyle="1" w:styleId="Titlesubhead">
    <w:name w:val="Title subhead"/>
    <w:basedOn w:val="Normal"/>
    <w:autoRedefine/>
    <w:rsid w:val="003672F2"/>
    <w:pPr>
      <w:spacing w:before="240" w:after="200" w:line="276" w:lineRule="auto"/>
      <w:ind w:right="-330"/>
      <w:jc w:val="right"/>
      <w:outlineLvl w:val="0"/>
    </w:pPr>
    <w:rPr>
      <w:rFonts w:eastAsia="Calibri"/>
      <w:color w:val="706F6F"/>
      <w:sz w:val="42"/>
    </w:rPr>
  </w:style>
  <w:style w:type="paragraph" w:customStyle="1" w:styleId="Titletext">
    <w:name w:val="Title text"/>
    <w:basedOn w:val="Normal"/>
    <w:autoRedefine/>
    <w:rsid w:val="003672F2"/>
    <w:pPr>
      <w:widowControl w:val="0"/>
      <w:tabs>
        <w:tab w:val="left" w:pos="6495"/>
        <w:tab w:val="right" w:pos="8655"/>
      </w:tabs>
      <w:suppressAutoHyphens/>
      <w:autoSpaceDE w:val="0"/>
      <w:autoSpaceDN w:val="0"/>
      <w:adjustRightInd w:val="0"/>
      <w:spacing w:before="240"/>
      <w:ind w:right="-737"/>
      <w:jc w:val="right"/>
      <w:textAlignment w:val="center"/>
      <w:outlineLvl w:val="0"/>
    </w:pPr>
    <w:rPr>
      <w:rFonts w:eastAsia="Times New Roman" w:cs="Arial Mäori"/>
      <w:color w:val="EC6608"/>
      <w:sz w:val="58"/>
      <w:szCs w:val="52"/>
      <w:lang w:val="en-GB"/>
    </w:rPr>
  </w:style>
  <w:style w:type="paragraph" w:customStyle="1" w:styleId="Copyrightinfotext">
    <w:name w:val="Copyright info text"/>
    <w:basedOn w:val="Copyrightinfoheadings"/>
    <w:qFormat/>
    <w:rsid w:val="00FD1F15"/>
    <w:pPr>
      <w:spacing w:before="0" w:after="240"/>
    </w:pPr>
    <w:rPr>
      <w:b w:val="0"/>
    </w:rPr>
  </w:style>
  <w:style w:type="paragraph" w:customStyle="1" w:styleId="Heading1numbered">
    <w:name w:val="Heading 1 numbered"/>
    <w:basedOn w:val="Heading1"/>
    <w:autoRedefine/>
    <w:qFormat/>
    <w:rsid w:val="00AD0990"/>
    <w:pPr>
      <w:keepNext w:val="0"/>
      <w:keepLines w:val="0"/>
      <w:widowControl w:val="0"/>
      <w:numPr>
        <w:numId w:val="2"/>
      </w:numPr>
      <w:ind w:left="-284" w:hanging="567"/>
    </w:pPr>
    <w:rPr>
      <w:sz w:val="42"/>
    </w:rPr>
  </w:style>
  <w:style w:type="paragraph" w:customStyle="1" w:styleId="Tablesandfiguresbychapterheadings">
    <w:name w:val="Tables and figures by chapter headings"/>
    <w:basedOn w:val="Normal"/>
    <w:qFormat/>
    <w:rsid w:val="00F12198"/>
    <w:pPr>
      <w:spacing w:before="480" w:after="120"/>
    </w:pPr>
    <w:rPr>
      <w:rFonts w:ascii="Source Sans Pro Semibold" w:hAnsi="Source Sans Pro Semibold"/>
      <w:color w:val="706F6F"/>
      <w:sz w:val="26"/>
    </w:rPr>
  </w:style>
  <w:style w:type="paragraph" w:styleId="TOC1">
    <w:name w:val="toc 1"/>
    <w:basedOn w:val="Normal"/>
    <w:next w:val="Normal"/>
    <w:autoRedefine/>
    <w:uiPriority w:val="39"/>
    <w:qFormat/>
    <w:rsid w:val="003672F2"/>
    <w:pPr>
      <w:tabs>
        <w:tab w:val="left" w:pos="284"/>
        <w:tab w:val="right" w:leader="dot" w:pos="8364"/>
      </w:tabs>
      <w:spacing w:before="240" w:after="120"/>
    </w:pPr>
    <w:rPr>
      <w:rFonts w:eastAsia="Calibri"/>
      <w:bCs/>
      <w:noProof/>
    </w:rPr>
  </w:style>
  <w:style w:type="paragraph" w:styleId="TOC2">
    <w:name w:val="toc 2"/>
    <w:basedOn w:val="Normal"/>
    <w:next w:val="Normal"/>
    <w:autoRedefine/>
    <w:uiPriority w:val="39"/>
    <w:qFormat/>
    <w:rsid w:val="00940BE2"/>
    <w:pPr>
      <w:tabs>
        <w:tab w:val="left" w:pos="397"/>
        <w:tab w:val="left" w:pos="709"/>
        <w:tab w:val="right" w:leader="dot" w:pos="8364"/>
      </w:tabs>
      <w:spacing w:after="120"/>
      <w:ind w:left="284"/>
    </w:pPr>
    <w:rPr>
      <w:rFonts w:eastAsia="Calibri"/>
      <w:bCs/>
      <w:noProof/>
    </w:rPr>
  </w:style>
  <w:style w:type="paragraph" w:customStyle="1" w:styleId="Boxedtext">
    <w:name w:val="Boxed text"/>
    <w:basedOn w:val="Normal"/>
    <w:link w:val="BoxedtextChar"/>
    <w:qFormat/>
    <w:rsid w:val="00DE3C5B"/>
    <w:pPr>
      <w:shd w:val="clear" w:color="auto" w:fill="D9D9D9" w:themeFill="background1" w:themeFillShade="D9"/>
    </w:pPr>
  </w:style>
  <w:style w:type="paragraph" w:customStyle="1" w:styleId="Boxedtextheading">
    <w:name w:val="Boxed text heading"/>
    <w:basedOn w:val="Boxedtext"/>
    <w:qFormat/>
    <w:rsid w:val="003F0124"/>
    <w:pPr>
      <w:spacing w:after="120"/>
    </w:pPr>
    <w:rPr>
      <w:b/>
      <w:sz w:val="24"/>
    </w:rPr>
  </w:style>
  <w:style w:type="paragraph" w:customStyle="1" w:styleId="Figureandtablenumbers">
    <w:name w:val="Figure and table numbers"/>
    <w:basedOn w:val="Normal"/>
    <w:next w:val="Normal"/>
    <w:qFormat/>
    <w:rsid w:val="003F0124"/>
    <w:pPr>
      <w:spacing w:before="360" w:after="0" w:line="270" w:lineRule="exact"/>
    </w:pPr>
    <w:rPr>
      <w:b/>
      <w:sz w:val="23"/>
    </w:rPr>
  </w:style>
  <w:style w:type="paragraph" w:styleId="FootnoteText">
    <w:name w:val="footnote text"/>
    <w:basedOn w:val="Normal"/>
    <w:link w:val="FootnoteTextChar"/>
    <w:uiPriority w:val="99"/>
    <w:unhideWhenUsed/>
    <w:rsid w:val="0055687C"/>
    <w:pPr>
      <w:spacing w:before="120" w:after="120"/>
    </w:pPr>
    <w:rPr>
      <w:sz w:val="18"/>
    </w:rPr>
  </w:style>
  <w:style w:type="character" w:customStyle="1" w:styleId="FootnoteTextChar">
    <w:name w:val="Footnote Text Char"/>
    <w:basedOn w:val="DefaultParagraphFont"/>
    <w:link w:val="FootnoteText"/>
    <w:uiPriority w:val="99"/>
    <w:rsid w:val="0055687C"/>
    <w:rPr>
      <w:rFonts w:ascii="Source Sans Pro" w:hAnsi="Source Sans Pro" w:cs="Times New Roman"/>
      <w:sz w:val="18"/>
      <w:szCs w:val="21"/>
    </w:rPr>
  </w:style>
  <w:style w:type="paragraph" w:customStyle="1" w:styleId="References">
    <w:name w:val="References"/>
    <w:basedOn w:val="Normal"/>
    <w:qFormat/>
    <w:rsid w:val="00940BE2"/>
    <w:pPr>
      <w:spacing w:line="220" w:lineRule="exact"/>
    </w:pPr>
  </w:style>
  <w:style w:type="paragraph" w:customStyle="1" w:styleId="Boxedtextbullet">
    <w:name w:val="Boxed text bullet"/>
    <w:basedOn w:val="Normal"/>
    <w:qFormat/>
    <w:rsid w:val="00A3361E"/>
    <w:pPr>
      <w:numPr>
        <w:numId w:val="4"/>
      </w:numPr>
      <w:shd w:val="clear" w:color="auto" w:fill="D9D9D9" w:themeFill="background1" w:themeFillShade="D9"/>
      <w:spacing w:after="120"/>
      <w:ind w:left="284" w:hanging="284"/>
    </w:pPr>
  </w:style>
  <w:style w:type="character" w:customStyle="1" w:styleId="Normalbold">
    <w:name w:val="Normal bold"/>
    <w:basedOn w:val="DefaultParagraphFont"/>
    <w:rsid w:val="003672F2"/>
    <w:rPr>
      <w:rFonts w:ascii="Calibri" w:hAnsi="Calibri"/>
      <w:b/>
      <w:bCs/>
      <w:sz w:val="22"/>
    </w:rPr>
  </w:style>
  <w:style w:type="paragraph" w:customStyle="1" w:styleId="Figuretitle-forhiding">
    <w:name w:val="Figure title - for hiding"/>
    <w:basedOn w:val="Normal"/>
    <w:next w:val="Normal"/>
    <w:qFormat/>
    <w:rsid w:val="00940BE2"/>
    <w:pPr>
      <w:spacing w:after="0"/>
    </w:pPr>
  </w:style>
  <w:style w:type="paragraph" w:customStyle="1" w:styleId="Tabletitle-forhiding">
    <w:name w:val="Table title - for hiding"/>
    <w:basedOn w:val="Normal"/>
    <w:qFormat/>
    <w:rsid w:val="00940BE2"/>
    <w:pPr>
      <w:spacing w:after="0"/>
    </w:pPr>
  </w:style>
  <w:style w:type="character" w:customStyle="1" w:styleId="Normalitalic">
    <w:name w:val="Normal italic"/>
    <w:basedOn w:val="DefaultParagraphFont"/>
    <w:rsid w:val="004608FB"/>
    <w:rPr>
      <w:rFonts w:ascii="Source Sans Pro" w:eastAsia="Calibri" w:hAnsi="Source Sans Pro"/>
      <w:b w:val="0"/>
      <w:bCs/>
      <w:i/>
      <w:iCs/>
      <w:sz w:val="22"/>
      <w:szCs w:val="22"/>
    </w:rPr>
  </w:style>
  <w:style w:type="table" w:styleId="TableGrid">
    <w:name w:val="Table Grid"/>
    <w:basedOn w:val="TableNormal"/>
    <w:uiPriority w:val="59"/>
    <w:rsid w:val="00940BE2"/>
    <w:pPr>
      <w:spacing w:after="0" w:line="240" w:lineRule="auto"/>
    </w:pPr>
    <w:rPr>
      <w:rFonts w:ascii="Arial Mäori" w:hAnsi="Arial Mäori" w:cs="Times New Roman"/>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umbertablecolumnheading-leftaligned">
    <w:name w:val="Number table column heading - left aligned"/>
    <w:basedOn w:val="Normal"/>
    <w:rsid w:val="00DE3C5B"/>
    <w:pPr>
      <w:spacing w:before="40" w:after="40"/>
    </w:pPr>
    <w:rPr>
      <w:rFonts w:eastAsia="Times New Roman"/>
      <w:sz w:val="18"/>
    </w:rPr>
  </w:style>
  <w:style w:type="paragraph" w:customStyle="1" w:styleId="Numbertablecolumnheading-centered">
    <w:name w:val="Number table column heading - centered"/>
    <w:basedOn w:val="Normal"/>
    <w:rsid w:val="00DE3C5B"/>
    <w:pPr>
      <w:spacing w:before="40" w:after="40"/>
      <w:jc w:val="center"/>
    </w:pPr>
    <w:rPr>
      <w:rFonts w:eastAsia="Times New Roman"/>
      <w:sz w:val="18"/>
    </w:rPr>
  </w:style>
  <w:style w:type="paragraph" w:customStyle="1" w:styleId="Wordtablecolumnheadings-leftaligned">
    <w:name w:val="Word table column headings - left aligned"/>
    <w:basedOn w:val="Normal"/>
    <w:qFormat/>
    <w:rsid w:val="00940BE2"/>
    <w:pPr>
      <w:spacing w:before="120" w:after="0"/>
    </w:pPr>
    <w:rPr>
      <w:b/>
    </w:rPr>
  </w:style>
  <w:style w:type="paragraph" w:customStyle="1" w:styleId="Wordtabletext-leftaligned">
    <w:name w:val="Word table text - left aligned"/>
    <w:basedOn w:val="Normal"/>
    <w:qFormat/>
    <w:rsid w:val="00940BE2"/>
    <w:pPr>
      <w:spacing w:before="40" w:after="40" w:line="260" w:lineRule="exact"/>
    </w:pPr>
  </w:style>
  <w:style w:type="paragraph" w:customStyle="1" w:styleId="Bullet3">
    <w:name w:val="Bullet 3"/>
    <w:basedOn w:val="Normal"/>
    <w:qFormat/>
    <w:rsid w:val="0072067E"/>
    <w:pPr>
      <w:numPr>
        <w:numId w:val="5"/>
      </w:numPr>
      <w:spacing w:after="120"/>
      <w:ind w:left="1134" w:hanging="283"/>
    </w:pPr>
  </w:style>
  <w:style w:type="paragraph" w:customStyle="1" w:styleId="Headertitle">
    <w:name w:val="Header title"/>
    <w:basedOn w:val="Normal"/>
    <w:qFormat/>
    <w:rsid w:val="0072067E"/>
    <w:pPr>
      <w:tabs>
        <w:tab w:val="center" w:pos="4513"/>
        <w:tab w:val="right" w:pos="9026"/>
      </w:tabs>
      <w:jc w:val="right"/>
    </w:pPr>
    <w:rPr>
      <w:color w:val="706F6F"/>
      <w:sz w:val="19"/>
    </w:rPr>
  </w:style>
  <w:style w:type="paragraph" w:customStyle="1" w:styleId="Bulletintroduction">
    <w:name w:val="Bullet introduction"/>
    <w:basedOn w:val="Normal"/>
    <w:link w:val="BulletintroductionChar"/>
    <w:qFormat/>
    <w:rsid w:val="00DE3C5B"/>
    <w:pPr>
      <w:spacing w:after="60"/>
    </w:pPr>
  </w:style>
  <w:style w:type="character" w:customStyle="1" w:styleId="BulletintroductionChar">
    <w:name w:val="Bullet introduction Char"/>
    <w:basedOn w:val="DefaultParagraphFont"/>
    <w:link w:val="Bulletintroduction"/>
    <w:rsid w:val="00DE3C5B"/>
    <w:rPr>
      <w:rFonts w:ascii="Source Sans Pro" w:hAnsi="Source Sans Pro" w:cs="Times New Roman"/>
      <w:szCs w:val="21"/>
    </w:rPr>
  </w:style>
  <w:style w:type="paragraph" w:styleId="Footer">
    <w:name w:val="footer"/>
    <w:basedOn w:val="Normal"/>
    <w:link w:val="FooterChar"/>
    <w:uiPriority w:val="99"/>
    <w:unhideWhenUsed/>
    <w:rsid w:val="00940BE2"/>
    <w:pPr>
      <w:tabs>
        <w:tab w:val="center" w:pos="3752"/>
      </w:tabs>
    </w:pPr>
    <w:rPr>
      <w:sz w:val="18"/>
      <w:szCs w:val="18"/>
    </w:rPr>
  </w:style>
  <w:style w:type="character" w:customStyle="1" w:styleId="FooterChar">
    <w:name w:val="Footer Char"/>
    <w:basedOn w:val="DefaultParagraphFont"/>
    <w:link w:val="Footer"/>
    <w:uiPriority w:val="99"/>
    <w:rsid w:val="00940BE2"/>
    <w:rPr>
      <w:rFonts w:ascii="Arial" w:hAnsi="Arial" w:cs="Times New Roman"/>
      <w:sz w:val="18"/>
      <w:szCs w:val="18"/>
    </w:rPr>
  </w:style>
  <w:style w:type="character" w:styleId="Hyperlink">
    <w:name w:val="Hyperlink"/>
    <w:basedOn w:val="DefaultParagraphFont"/>
    <w:uiPriority w:val="99"/>
    <w:unhideWhenUsed/>
    <w:rsid w:val="0066694F"/>
    <w:rPr>
      <w:rFonts w:asciiTheme="minorHAnsi" w:hAnsiTheme="minorHAnsi"/>
      <w:color w:val="0001FF"/>
      <w:sz w:val="22"/>
      <w:u w:val="single"/>
    </w:rPr>
  </w:style>
  <w:style w:type="paragraph" w:customStyle="1" w:styleId="Heading1b">
    <w:name w:val="Heading 1b"/>
    <w:basedOn w:val="Heading1"/>
    <w:link w:val="Heading1bChar"/>
    <w:qFormat/>
    <w:rsid w:val="00B810F6"/>
    <w:pPr>
      <w:ind w:left="-357"/>
    </w:pPr>
  </w:style>
  <w:style w:type="paragraph" w:customStyle="1" w:styleId="Tabletitle1">
    <w:name w:val="Table title 1"/>
    <w:basedOn w:val="Tabletitle-forhiding"/>
    <w:qFormat/>
    <w:rsid w:val="003F0124"/>
    <w:pPr>
      <w:spacing w:after="20"/>
    </w:pPr>
    <w:rPr>
      <w:b/>
      <w:sz w:val="24"/>
    </w:rPr>
  </w:style>
  <w:style w:type="character" w:customStyle="1" w:styleId="Heading1bChar">
    <w:name w:val="Heading 1b Char"/>
    <w:basedOn w:val="Heading1Char"/>
    <w:link w:val="Heading1b"/>
    <w:rsid w:val="00B810F6"/>
    <w:rPr>
      <w:rFonts w:ascii="Source Sans Pro" w:eastAsiaTheme="majorEastAsia" w:hAnsi="Source Sans Pro" w:cstheme="majorBidi"/>
      <w:bCs/>
      <w:noProof/>
      <w:color w:val="EC6608"/>
      <w:sz w:val="40"/>
      <w:szCs w:val="28"/>
      <w:lang w:eastAsia="en-NZ"/>
    </w:rPr>
  </w:style>
  <w:style w:type="paragraph" w:customStyle="1" w:styleId="Tabletitle2">
    <w:name w:val="Table title 2"/>
    <w:basedOn w:val="Tabletitle1"/>
    <w:qFormat/>
    <w:rsid w:val="00940BE2"/>
    <w:rPr>
      <w:b w:val="0"/>
    </w:rPr>
  </w:style>
  <w:style w:type="paragraph" w:customStyle="1" w:styleId="Tabletitle3">
    <w:name w:val="Table title 3"/>
    <w:basedOn w:val="Tabletitle2"/>
    <w:qFormat/>
    <w:rsid w:val="00940BE2"/>
    <w:pPr>
      <w:spacing w:after="40"/>
    </w:pPr>
    <w:rPr>
      <w:sz w:val="19"/>
      <w:szCs w:val="19"/>
    </w:rPr>
  </w:style>
  <w:style w:type="paragraph" w:customStyle="1" w:styleId="Numberedlist">
    <w:name w:val="Numbered list"/>
    <w:basedOn w:val="ListParagraph"/>
    <w:link w:val="NumberedlistChar"/>
    <w:qFormat/>
    <w:rsid w:val="00236F71"/>
    <w:pPr>
      <w:numPr>
        <w:numId w:val="6"/>
      </w:numPr>
      <w:spacing w:after="120"/>
      <w:ind w:left="714" w:hanging="357"/>
    </w:pPr>
  </w:style>
  <w:style w:type="character" w:customStyle="1" w:styleId="NumberedlistChar">
    <w:name w:val="Numbered list Char"/>
    <w:basedOn w:val="DefaultParagraphFont"/>
    <w:link w:val="Numberedlist"/>
    <w:rsid w:val="00236F71"/>
    <w:rPr>
      <w:rFonts w:ascii="Source Sans Pro" w:hAnsi="Source Sans Pro" w:cs="Times New Roman"/>
      <w:sz w:val="21"/>
      <w:szCs w:val="21"/>
    </w:rPr>
  </w:style>
  <w:style w:type="paragraph" w:customStyle="1" w:styleId="Tabtext">
    <w:name w:val="Tab text"/>
    <w:basedOn w:val="Normal"/>
    <w:link w:val="TabtextChar"/>
    <w:qFormat/>
    <w:rsid w:val="00535270"/>
    <w:pPr>
      <w:ind w:left="709"/>
    </w:pPr>
  </w:style>
  <w:style w:type="character" w:customStyle="1" w:styleId="TabtextChar">
    <w:name w:val="Tab text Char"/>
    <w:basedOn w:val="DefaultParagraphFont"/>
    <w:link w:val="Tabtext"/>
    <w:rsid w:val="00535270"/>
    <w:rPr>
      <w:rFonts w:ascii="Source Sans Pro" w:hAnsi="Source Sans Pro" w:cs="Times New Roman"/>
      <w:szCs w:val="21"/>
    </w:rPr>
  </w:style>
  <w:style w:type="character" w:customStyle="1" w:styleId="Copyrightinfotextitalics">
    <w:name w:val="Copyright info text italics"/>
    <w:basedOn w:val="Normalitalic"/>
    <w:rsid w:val="00940BE2"/>
    <w:rPr>
      <w:rFonts w:ascii="Source Sans Pro" w:eastAsia="Calibri" w:hAnsi="Source Sans Pro"/>
      <w:b w:val="0"/>
      <w:bCs w:val="0"/>
      <w:i/>
      <w:iCs/>
      <w:sz w:val="20"/>
      <w:szCs w:val="22"/>
    </w:rPr>
  </w:style>
  <w:style w:type="paragraph" w:customStyle="1" w:styleId="Copyrightinfohyperlink">
    <w:name w:val="Copyright info hyperlink"/>
    <w:basedOn w:val="Copyrightinfoheadings"/>
    <w:link w:val="CopyrightinfohyperlinkChar"/>
    <w:qFormat/>
    <w:rsid w:val="00A31354"/>
    <w:pPr>
      <w:spacing w:before="0" w:line="240" w:lineRule="exact"/>
    </w:pPr>
    <w:rPr>
      <w:b w:val="0"/>
      <w:color w:val="0000FF"/>
      <w:u w:val="single"/>
    </w:rPr>
  </w:style>
  <w:style w:type="character" w:customStyle="1" w:styleId="CopyrightinfoheadingsChar">
    <w:name w:val="Copyright info headings Char"/>
    <w:basedOn w:val="DefaultParagraphFont"/>
    <w:link w:val="Copyrightinfoheadings"/>
    <w:rsid w:val="003672F2"/>
    <w:rPr>
      <w:rFonts w:ascii="Calibri" w:hAnsi="Calibri" w:cs="Times New Roman"/>
      <w:b/>
      <w:sz w:val="20"/>
      <w:szCs w:val="21"/>
    </w:rPr>
  </w:style>
  <w:style w:type="character" w:customStyle="1" w:styleId="CopyrightinfohyperlinkChar">
    <w:name w:val="Copyright info hyperlink Char"/>
    <w:basedOn w:val="CopyrightinfoheadingsChar"/>
    <w:link w:val="Copyrightinfohyperlink"/>
    <w:rsid w:val="00A31354"/>
    <w:rPr>
      <w:rFonts w:ascii="Source Sans Pro" w:hAnsi="Source Sans Pro" w:cs="Times New Roman"/>
      <w:b w:val="0"/>
      <w:color w:val="0000FF"/>
      <w:sz w:val="20"/>
      <w:szCs w:val="21"/>
      <w:u w:val="single"/>
    </w:rPr>
  </w:style>
  <w:style w:type="paragraph" w:styleId="ListParagraph">
    <w:name w:val="List Paragraph"/>
    <w:basedOn w:val="Normal"/>
    <w:uiPriority w:val="34"/>
    <w:qFormat/>
    <w:rsid w:val="00940BE2"/>
    <w:pPr>
      <w:ind w:left="720"/>
      <w:contextualSpacing/>
    </w:pPr>
  </w:style>
  <w:style w:type="paragraph" w:styleId="Header">
    <w:name w:val="header"/>
    <w:basedOn w:val="Normal"/>
    <w:link w:val="HeaderChar"/>
    <w:uiPriority w:val="99"/>
    <w:unhideWhenUsed/>
    <w:rsid w:val="00207E37"/>
    <w:pPr>
      <w:tabs>
        <w:tab w:val="center" w:pos="4513"/>
        <w:tab w:val="right" w:pos="9026"/>
      </w:tabs>
      <w:spacing w:after="0"/>
    </w:pPr>
  </w:style>
  <w:style w:type="character" w:customStyle="1" w:styleId="HeaderChar">
    <w:name w:val="Header Char"/>
    <w:basedOn w:val="DefaultParagraphFont"/>
    <w:link w:val="Header"/>
    <w:uiPriority w:val="99"/>
    <w:rsid w:val="00207E37"/>
    <w:rPr>
      <w:rFonts w:ascii="Arial" w:hAnsi="Arial" w:cs="Times New Roman"/>
      <w:sz w:val="21"/>
      <w:szCs w:val="21"/>
    </w:rPr>
  </w:style>
  <w:style w:type="paragraph" w:styleId="BalloonText">
    <w:name w:val="Balloon Text"/>
    <w:basedOn w:val="Normal"/>
    <w:link w:val="BalloonTextChar"/>
    <w:uiPriority w:val="99"/>
    <w:semiHidden/>
    <w:unhideWhenUsed/>
    <w:rsid w:val="00F1219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98"/>
    <w:rPr>
      <w:rFonts w:ascii="Segoe UI" w:hAnsi="Segoe UI" w:cs="Segoe UI"/>
      <w:sz w:val="18"/>
      <w:szCs w:val="18"/>
    </w:rPr>
  </w:style>
  <w:style w:type="paragraph" w:styleId="TOCHeading">
    <w:name w:val="TOC Heading"/>
    <w:basedOn w:val="Heading1"/>
    <w:next w:val="Normal"/>
    <w:uiPriority w:val="39"/>
    <w:unhideWhenUsed/>
    <w:qFormat/>
    <w:rsid w:val="00B57BDF"/>
    <w:pPr>
      <w:spacing w:after="0" w:line="259" w:lineRule="auto"/>
      <w:outlineLvl w:val="9"/>
    </w:pPr>
  </w:style>
  <w:style w:type="paragraph" w:styleId="TOC3">
    <w:name w:val="toc 3"/>
    <w:basedOn w:val="Normal"/>
    <w:next w:val="Normal"/>
    <w:autoRedefine/>
    <w:uiPriority w:val="39"/>
    <w:unhideWhenUsed/>
    <w:rsid w:val="005A4921"/>
    <w:pPr>
      <w:spacing w:after="100"/>
      <w:ind w:left="440"/>
    </w:pPr>
  </w:style>
  <w:style w:type="paragraph" w:styleId="TOC4">
    <w:name w:val="toc 4"/>
    <w:basedOn w:val="Normal"/>
    <w:next w:val="Normal"/>
    <w:autoRedefine/>
    <w:uiPriority w:val="39"/>
    <w:unhideWhenUsed/>
    <w:rsid w:val="00A64923"/>
    <w:pPr>
      <w:spacing w:after="100"/>
      <w:ind w:left="660"/>
    </w:pPr>
  </w:style>
  <w:style w:type="paragraph" w:customStyle="1" w:styleId="HeaderStatsNZ">
    <w:name w:val="Header Stats NZ"/>
    <w:basedOn w:val="Headertitle"/>
    <w:qFormat/>
    <w:rsid w:val="00A82017"/>
    <w:pPr>
      <w:jc w:val="left"/>
    </w:pPr>
  </w:style>
  <w:style w:type="paragraph" w:customStyle="1" w:styleId="Footerpagenumber">
    <w:name w:val="Footer page number"/>
    <w:basedOn w:val="Footer"/>
    <w:qFormat/>
    <w:rsid w:val="00BA1D46"/>
    <w:pPr>
      <w:jc w:val="center"/>
    </w:pPr>
  </w:style>
  <w:style w:type="paragraph" w:customStyle="1" w:styleId="FootnoteText1">
    <w:name w:val="Footnote Text1"/>
    <w:basedOn w:val="Normal"/>
    <w:qFormat/>
    <w:rsid w:val="00D40633"/>
    <w:pPr>
      <w:spacing w:before="120" w:after="120"/>
    </w:pPr>
    <w:rPr>
      <w:bCs/>
      <w:sz w:val="18"/>
    </w:rPr>
  </w:style>
  <w:style w:type="paragraph" w:customStyle="1" w:styleId="Boxtextbulletintroduction">
    <w:name w:val="Box text bullet introduction"/>
    <w:basedOn w:val="Boxedtext"/>
    <w:link w:val="BoxtextbulletintroductionChar"/>
    <w:qFormat/>
    <w:rsid w:val="00DE3C5B"/>
    <w:pPr>
      <w:spacing w:after="60"/>
    </w:pPr>
  </w:style>
  <w:style w:type="paragraph" w:styleId="NormalWeb">
    <w:name w:val="Normal (Web)"/>
    <w:basedOn w:val="Normal"/>
    <w:uiPriority w:val="99"/>
    <w:semiHidden/>
    <w:unhideWhenUsed/>
    <w:rsid w:val="007308D6"/>
    <w:pPr>
      <w:spacing w:before="100" w:beforeAutospacing="1" w:after="100" w:afterAutospacing="1"/>
    </w:pPr>
    <w:rPr>
      <w:rFonts w:ascii="Times New Roman" w:eastAsia="Times New Roman" w:hAnsi="Times New Roman"/>
      <w:sz w:val="24"/>
      <w:szCs w:val="24"/>
      <w:lang w:eastAsia="en-NZ"/>
    </w:rPr>
  </w:style>
  <w:style w:type="character" w:customStyle="1" w:styleId="BoxedtextChar">
    <w:name w:val="Boxed text Char"/>
    <w:basedOn w:val="DefaultParagraphFont"/>
    <w:link w:val="Boxedtext"/>
    <w:rsid w:val="00DE3C5B"/>
    <w:rPr>
      <w:rFonts w:ascii="Source Sans Pro" w:hAnsi="Source Sans Pro" w:cs="Times New Roman"/>
      <w:szCs w:val="21"/>
      <w:shd w:val="clear" w:color="auto" w:fill="D9D9D9" w:themeFill="background1" w:themeFillShade="D9"/>
    </w:rPr>
  </w:style>
  <w:style w:type="character" w:customStyle="1" w:styleId="BoxtextbulletintroductionChar">
    <w:name w:val="Box text bullet introduction Char"/>
    <w:basedOn w:val="BoxedtextChar"/>
    <w:link w:val="Boxtextbulletintroduction"/>
    <w:rsid w:val="00DE3C5B"/>
    <w:rPr>
      <w:rFonts w:ascii="Source Sans Pro" w:hAnsi="Source Sans Pro" w:cs="Times New Roman"/>
      <w:szCs w:val="21"/>
      <w:shd w:val="clear" w:color="auto" w:fill="D9D9D9" w:themeFill="background1" w:themeFillShade="D9"/>
    </w:rPr>
  </w:style>
  <w:style w:type="character" w:styleId="Strong">
    <w:name w:val="Strong"/>
    <w:basedOn w:val="DefaultParagraphFont"/>
    <w:uiPriority w:val="22"/>
    <w:qFormat/>
    <w:rsid w:val="007308D6"/>
    <w:rPr>
      <w:b/>
      <w:bCs/>
    </w:rPr>
  </w:style>
  <w:style w:type="paragraph" w:customStyle="1" w:styleId="Tableandfigureheader">
    <w:name w:val="Table and figure header"/>
    <w:basedOn w:val="Heading1"/>
    <w:link w:val="TableandfigureheaderChar"/>
    <w:qFormat/>
    <w:rsid w:val="00DE795F"/>
  </w:style>
  <w:style w:type="paragraph" w:customStyle="1" w:styleId="Listoftablesandfiguresheader">
    <w:name w:val="List of tables and figures header"/>
    <w:next w:val="Normal"/>
    <w:link w:val="ListoftablesandfiguresheaderChar"/>
    <w:qFormat/>
    <w:rsid w:val="003672F2"/>
    <w:pPr>
      <w:spacing w:before="360" w:after="120" w:line="240" w:lineRule="auto"/>
      <w:outlineLvl w:val="0"/>
    </w:pPr>
    <w:rPr>
      <w:rFonts w:ascii="Calibri" w:eastAsiaTheme="majorEastAsia" w:hAnsi="Calibri" w:cstheme="majorBidi"/>
      <w:bCs/>
      <w:color w:val="706F6F"/>
      <w:sz w:val="34"/>
      <w:szCs w:val="32"/>
    </w:rPr>
  </w:style>
  <w:style w:type="character" w:customStyle="1" w:styleId="TableandfigureheaderChar">
    <w:name w:val="Table and figure header Char"/>
    <w:basedOn w:val="Heading1Char"/>
    <w:link w:val="Tableandfigureheader"/>
    <w:rsid w:val="00DE795F"/>
    <w:rPr>
      <w:rFonts w:ascii="Source Sans Pro" w:eastAsiaTheme="majorEastAsia" w:hAnsi="Source Sans Pro" w:cstheme="majorBidi"/>
      <w:bCs/>
      <w:noProof/>
      <w:color w:val="EC6608"/>
      <w:sz w:val="40"/>
      <w:szCs w:val="28"/>
      <w:lang w:eastAsia="en-NZ"/>
    </w:rPr>
  </w:style>
  <w:style w:type="character" w:customStyle="1" w:styleId="ListoftablesandfiguresheaderChar">
    <w:name w:val="List of tables and figures header Char"/>
    <w:basedOn w:val="Heading2Char"/>
    <w:link w:val="Listoftablesandfiguresheader"/>
    <w:rsid w:val="003672F2"/>
    <w:rPr>
      <w:rFonts w:ascii="Calibri" w:eastAsiaTheme="majorEastAsia" w:hAnsi="Calibri" w:cstheme="majorBidi"/>
      <w:b/>
      <w:bCs/>
      <w:color w:val="706F6F"/>
      <w:sz w:val="34"/>
      <w:szCs w:val="32"/>
    </w:rPr>
  </w:style>
  <w:style w:type="paragraph" w:styleId="TableofFigures">
    <w:name w:val="table of figures"/>
    <w:basedOn w:val="Normal"/>
    <w:next w:val="Normal"/>
    <w:uiPriority w:val="99"/>
    <w:unhideWhenUsed/>
    <w:rsid w:val="001D36E8"/>
    <w:pPr>
      <w:spacing w:after="0"/>
    </w:pPr>
  </w:style>
  <w:style w:type="character" w:styleId="FollowedHyperlink">
    <w:name w:val="FollowedHyperlink"/>
    <w:basedOn w:val="DefaultParagraphFont"/>
    <w:uiPriority w:val="99"/>
    <w:semiHidden/>
    <w:unhideWhenUsed/>
    <w:rsid w:val="006176EC"/>
    <w:rPr>
      <w:color w:val="954F72" w:themeColor="followedHyperlink"/>
      <w:u w:val="single"/>
    </w:rPr>
  </w:style>
  <w:style w:type="paragraph" w:customStyle="1" w:styleId="Tabletext">
    <w:name w:val="Table text"/>
    <w:basedOn w:val="NoSpacing"/>
    <w:link w:val="TabletextChar"/>
    <w:qFormat/>
    <w:rsid w:val="0033565C"/>
    <w:pPr>
      <w:tabs>
        <w:tab w:val="left" w:pos="1247"/>
      </w:tabs>
      <w:spacing w:after="240"/>
    </w:pPr>
    <w:rPr>
      <w:rFonts w:ascii="Source Sans Pro" w:eastAsia="MS Mincho" w:hAnsi="Source Sans Pro"/>
      <w:color w:val="706F6F"/>
      <w:sz w:val="19"/>
      <w:szCs w:val="24"/>
    </w:rPr>
  </w:style>
  <w:style w:type="character" w:customStyle="1" w:styleId="TabletextChar">
    <w:name w:val="Table text Char"/>
    <w:basedOn w:val="DefaultParagraphFont"/>
    <w:link w:val="Tabletext"/>
    <w:rsid w:val="0033565C"/>
    <w:rPr>
      <w:rFonts w:ascii="Source Sans Pro" w:eastAsia="MS Mincho" w:hAnsi="Source Sans Pro" w:cs="Times New Roman"/>
      <w:color w:val="706F6F"/>
      <w:sz w:val="19"/>
      <w:szCs w:val="24"/>
    </w:rPr>
  </w:style>
  <w:style w:type="paragraph" w:styleId="NoSpacing">
    <w:name w:val="No Spacing"/>
    <w:uiPriority w:val="1"/>
    <w:qFormat/>
    <w:rsid w:val="0033565C"/>
    <w:pPr>
      <w:spacing w:after="0" w:line="240" w:lineRule="auto"/>
    </w:pPr>
    <w:rPr>
      <w:rFonts w:ascii="Calibri" w:hAnsi="Calibri" w:cs="Times New Roman"/>
      <w:szCs w:val="21"/>
    </w:rPr>
  </w:style>
  <w:style w:type="character" w:styleId="UnresolvedMention">
    <w:name w:val="Unresolved Mention"/>
    <w:basedOn w:val="DefaultParagraphFont"/>
    <w:uiPriority w:val="99"/>
    <w:semiHidden/>
    <w:unhideWhenUsed/>
    <w:rsid w:val="00D94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87869">
      <w:bodyDiv w:val="1"/>
      <w:marLeft w:val="0"/>
      <w:marRight w:val="0"/>
      <w:marTop w:val="0"/>
      <w:marBottom w:val="0"/>
      <w:divBdr>
        <w:top w:val="none" w:sz="0" w:space="0" w:color="auto"/>
        <w:left w:val="none" w:sz="0" w:space="0" w:color="auto"/>
        <w:bottom w:val="none" w:sz="0" w:space="0" w:color="auto"/>
        <w:right w:val="none" w:sz="0" w:space="0" w:color="auto"/>
      </w:divBdr>
      <w:divsChild>
        <w:div w:id="1864319622">
          <w:marLeft w:val="432"/>
          <w:marRight w:val="216"/>
          <w:marTop w:val="0"/>
          <w:marBottom w:val="0"/>
          <w:divBdr>
            <w:top w:val="none" w:sz="0" w:space="0" w:color="auto"/>
            <w:left w:val="none" w:sz="0" w:space="0" w:color="auto"/>
            <w:bottom w:val="none" w:sz="0" w:space="0" w:color="auto"/>
            <w:right w:val="none" w:sz="0" w:space="0" w:color="auto"/>
          </w:divBdr>
        </w:div>
        <w:div w:id="1009211479">
          <w:marLeft w:val="216"/>
          <w:marRight w:val="432"/>
          <w:marTop w:val="0"/>
          <w:marBottom w:val="0"/>
          <w:divBdr>
            <w:top w:val="none" w:sz="0" w:space="0" w:color="auto"/>
            <w:left w:val="none" w:sz="0" w:space="0" w:color="auto"/>
            <w:bottom w:val="none" w:sz="0" w:space="0" w:color="auto"/>
            <w:right w:val="none" w:sz="0" w:space="0" w:color="auto"/>
          </w:divBdr>
        </w:div>
        <w:div w:id="763041462">
          <w:marLeft w:val="432"/>
          <w:marRight w:val="216"/>
          <w:marTop w:val="0"/>
          <w:marBottom w:val="0"/>
          <w:divBdr>
            <w:top w:val="none" w:sz="0" w:space="0" w:color="auto"/>
            <w:left w:val="none" w:sz="0" w:space="0" w:color="auto"/>
            <w:bottom w:val="none" w:sz="0" w:space="0" w:color="auto"/>
            <w:right w:val="none" w:sz="0" w:space="0" w:color="auto"/>
          </w:divBdr>
        </w:div>
      </w:divsChild>
    </w:div>
    <w:div w:id="171291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youtu.be/bHWpzM22Lf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tats.govt.nz/about_us/about-this-site/copyright-terms-of-use.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ilkiso\Downloads\Simple-one-page-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D397F4DBA1E3AC44BFAF33CAE5D8FE50" ma:contentTypeVersion="5" ma:contentTypeDescription="Create a new Word Document" ma:contentTypeScope="" ma:versionID="8fee894db2a837454167703364c9b320">
  <xsd:schema xmlns:xsd="http://www.w3.org/2001/XMLSchema" xmlns:xs="http://www.w3.org/2001/XMLSchema" xmlns:p="http://schemas.microsoft.com/office/2006/metadata/properties" xmlns:ns3="01be4277-2979-4a68-876d-b92b25fceece" xmlns:ns4="931debb3-2ef8-4f70-9e1c-e7f35321f1b8" xmlns:ns5="8125fb2f-0af6-4929-85bb-669986b93a81" targetNamespace="http://schemas.microsoft.com/office/2006/metadata/properties" ma:root="true" ma:fieldsID="7a0b06f1d704e54818b61777a428d3b0" ns3:_="" ns4:_="" ns5:_="">
    <xsd:import namespace="01be4277-2979-4a68-876d-b92b25fceece"/>
    <xsd:import namespace="931debb3-2ef8-4f70-9e1c-e7f35321f1b8"/>
    <xsd:import namespace="8125fb2f-0af6-4929-85bb-669986b93a81"/>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e8bac518797247d9a4e915b8746d6853" minOccurs="0"/>
                <xsd:element ref="ns4:_dlc_DocId" minOccurs="0"/>
                <xsd:element ref="ns4:_dlc_DocIdUrl" minOccurs="0"/>
                <xsd:element ref="ns4:_dlc_DocIdPersistId" minOccurs="0"/>
                <xsd:element ref="ns4:h46a36d1fcc44c9f84f65dc0772a3757" minOccurs="0"/>
                <xsd:element ref="ns3:C3FinancialYearNote"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8fe43dc7-c10d-4d01-9ab4-5c6baa0ab136" ma:termSetId="c450faab-c86a-470d-88e7-583e23d5422f" ma:anchorId="ee684c5b-a337-4dd2-8b02-dd6203619fef" ma:open="false" ma:isKeyword="false">
      <xsd:complexType>
        <xsd:sequence>
          <xsd:element ref="pc:Terms" minOccurs="0" maxOccurs="1"/>
        </xsd:sequence>
      </xsd:complexType>
    </xsd:element>
    <xsd:element name="C3FinancialYearNote" ma:index="21" nillable="true" ma:taxonomy="true" ma:internalName="C3FinancialYearNote" ma:taxonomyFieldName="C3FinancialYear" ma:displayName="Financial Year" ma:readOnly="false" ma:fieldId="{576f231a-00e6-4d2f-a497-c942067ed5b8}" ma:sspId="8fe43dc7-c10d-4d01-9ab4-5c6baa0ab136" ma:termSetId="09af70a6-6b18-4bf7-9ce7-8fd70e09aad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1debb3-2ef8-4f70-9e1c-e7f35321f1b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fe43dc7-c10d-4d01-9ab4-5c6baa0ab13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a0585c08-b172-4358-af99-8b1a862f5988}" ma:internalName="TaxCatchAll" ma:showField="CatchAllData" ma:web="931debb3-2ef8-4f70-9e1c-e7f35321f1b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a0585c08-b172-4358-af99-8b1a862f5988}" ma:internalName="TaxCatchAllLabel" ma:readOnly="true" ma:showField="CatchAllDataLabel" ma:web="931debb3-2ef8-4f70-9e1c-e7f35321f1b8">
      <xsd:complexType>
        <xsd:complexContent>
          <xsd:extension base="dms:MultiChoiceLookup">
            <xsd:sequence>
              <xsd:element name="Value" type="dms:Lookup" maxOccurs="unbounded" minOccurs="0" nillable="true"/>
            </xsd:sequence>
          </xsd:extension>
        </xsd:complexContent>
      </xsd:complexType>
    </xsd:element>
    <xsd:element name="e8bac518797247d9a4e915b8746d6853" ma:index="14" ma:taxonomy="true" ma:internalName="e8bac518797247d9a4e915b8746d6853" ma:taxonomyFieldName="StatsNZSecurityClassification" ma:displayName="Security Classification" ma:default="2;#*Not Yet Classified|dc4a455f-4522-47f7-a9c8-9e8315f049e0" ma:fieldId="{e8bac518-7972-47d9-a4e9-15b8746d6853}" ma:sspId="8fe43dc7-c10d-4d01-9ab4-5c6baa0ab136" ma:termSetId="3c06f7c1-3f61-428e-9da0-fa6fb9cb6646"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h46a36d1fcc44c9f84f65dc0772a3757" ma:index="19" nillable="true" ma:taxonomy="true" ma:internalName="h46a36d1fcc44c9f84f65dc0772a3757" ma:taxonomyFieldName="StatsNZOutputName" ma:displayName="Output Name" ma:fieldId="{146a36d1-fcc4-4c9f-84f6-5dc0772a3757}" ma:sspId="8fe43dc7-c10d-4d01-9ab4-5c6baa0ab136" ma:termSetId="42a8257c-ad7c-4564-b899-9010798345b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25fb2f-0af6-4929-85bb-669986b93a81"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Publication template</TermName>
          <TermId xmlns="http://schemas.microsoft.com/office/infopath/2007/PartnerControls">6a611ed9-f6c7-4716-8a29-67a5ddf93375</TermId>
        </TermInfo>
      </Terms>
    </C3TopicNote>
    <TaxKeywordTaxHTField xmlns="931debb3-2ef8-4f70-9e1c-e7f35321f1b8">
      <Terms xmlns="http://schemas.microsoft.com/office/infopath/2007/PartnerControls"/>
    </TaxKeywordTaxHTField>
    <TaxCatchAll xmlns="931debb3-2ef8-4f70-9e1c-e7f35321f1b8">
      <Value>6</Value>
      <Value>1342</Value>
      <Value>55</Value>
    </TaxCatchAll>
    <e8bac518797247d9a4e915b8746d6853 xmlns="931debb3-2ef8-4f70-9e1c-e7f35321f1b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9da528ab-29c9-4a2f-b4e4-44a477024fa8</TermId>
        </TermInfo>
      </Terms>
    </e8bac518797247d9a4e915b8746d6853>
    <_dlc_DocId xmlns="931debb3-2ef8-4f70-9e1c-e7f35321f1b8">ENXFE5XUT2PX-968565885-196</_dlc_DocId>
    <_dlc_DocIdUrl xmlns="931debb3-2ef8-4f70-9e1c-e7f35321f1b8">
      <Url>https://stats.cohesion.net.nz/Sites/CR/CRPRS/PUB/_layouts/15/DocIdRedir.aspx?ID=ENXFE5XUT2PX-968565885-196</Url>
      <Description>ENXFE5XUT2PX-968565885-196</Description>
    </_dlc_DocIdUrl>
    <C3FinancialYearNote xmlns="01be4277-2979-4a68-876d-b92b25fceece">
      <Terms xmlns="http://schemas.microsoft.com/office/infopath/2007/PartnerControls">
        <TermInfo xmlns="http://schemas.microsoft.com/office/infopath/2007/PartnerControls">
          <TermName xmlns="http://schemas.microsoft.com/office/infopath/2007/PartnerControls">2017/2018</TermName>
          <TermId xmlns="http://schemas.microsoft.com/office/infopath/2007/PartnerControls">bb6ba468-f2ff-4bb1-8868-0bb6e4757626</TermId>
        </TermInfo>
      </Terms>
    </C3FinancialYearNote>
    <h46a36d1fcc44c9f84f65dc0772a3757 xmlns="931debb3-2ef8-4f70-9e1c-e7f35321f1b8">
      <Terms xmlns="http://schemas.microsoft.com/office/infopath/2007/PartnerControls"/>
    </h46a36d1fcc44c9f84f65dc0772a3757>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5179-B0B9-4CDB-90E4-6495C14D729A}">
  <ds:schemaRefs>
    <ds:schemaRef ds:uri="http://schemas.microsoft.com/sharepoint/v3/contenttype/forms"/>
  </ds:schemaRefs>
</ds:datastoreItem>
</file>

<file path=customXml/itemProps2.xml><?xml version="1.0" encoding="utf-8"?>
<ds:datastoreItem xmlns:ds="http://schemas.openxmlformats.org/officeDocument/2006/customXml" ds:itemID="{5BEDD717-4BE9-432F-9ECA-EB8DA8A0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931debb3-2ef8-4f70-9e1c-e7f35321f1b8"/>
    <ds:schemaRef ds:uri="8125fb2f-0af6-4929-85bb-669986b93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4104D-21C9-47F1-8F70-C25D2C26F256}">
  <ds:schemaRefs>
    <ds:schemaRef ds:uri="http://schemas.microsoft.com/office/2006/metadata/properties"/>
    <ds:schemaRef ds:uri="http://schemas.microsoft.com/office/infopath/2007/PartnerControls"/>
    <ds:schemaRef ds:uri="01be4277-2979-4a68-876d-b92b25fceece"/>
    <ds:schemaRef ds:uri="931debb3-2ef8-4f70-9e1c-e7f35321f1b8"/>
  </ds:schemaRefs>
</ds:datastoreItem>
</file>

<file path=customXml/itemProps4.xml><?xml version="1.0" encoding="utf-8"?>
<ds:datastoreItem xmlns:ds="http://schemas.openxmlformats.org/officeDocument/2006/customXml" ds:itemID="{DBC9C2EC-0610-4B7E-874B-CF0CA05303C1}">
  <ds:schemaRefs>
    <ds:schemaRef ds:uri="http://schemas.microsoft.com/sharepoint/events"/>
  </ds:schemaRefs>
</ds:datastoreItem>
</file>

<file path=customXml/itemProps5.xml><?xml version="1.0" encoding="utf-8"?>
<ds:datastoreItem xmlns:ds="http://schemas.openxmlformats.org/officeDocument/2006/customXml" ds:itemID="{F1382E75-F260-413D-81DD-B541D304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Simple-one-page-template (2)</Template>
  <TotalTime>252</TotalTime>
  <Pages>2</Pages>
  <Words>452</Words>
  <Characters>2047</Characters>
  <Application>Microsoft Office Word</Application>
  <DocSecurity>0</DocSecurity>
  <Lines>58</Lines>
  <Paragraphs>27</Paragraphs>
  <ScaleCrop>false</ScaleCrop>
  <HeadingPairs>
    <vt:vector size="2" baseType="variant">
      <vt:variant>
        <vt:lpstr>Title</vt:lpstr>
      </vt:variant>
      <vt:variant>
        <vt:i4>1</vt:i4>
      </vt:variant>
    </vt:vector>
  </HeadingPairs>
  <TitlesOfParts>
    <vt:vector size="1" baseType="lpstr">
      <vt:lpstr>Simple one page template</vt:lpstr>
    </vt:vector>
  </TitlesOfParts>
  <Company>Statistics New Zealand</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one page template</dc:title>
  <dc:subject/>
  <dc:creator>Erinna Gilkison</dc:creator>
  <cp:keywords/>
  <dc:description/>
  <cp:lastModifiedBy>Erinna Gilkison</cp:lastModifiedBy>
  <cp:revision>15</cp:revision>
  <cp:lastPrinted>2017-03-07T23:08:00Z</cp:lastPrinted>
  <dcterms:created xsi:type="dcterms:W3CDTF">2019-07-05T00:18:00Z</dcterms:created>
  <dcterms:modified xsi:type="dcterms:W3CDTF">2019-07-09T04:48:00Z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A147922</vt:lpwstr>
  </property>
  <property fmtid="{D5CDD505-2E9C-101B-9397-08002B2CF9AE}" pid="3" name="DocONERegDate">
    <vt:lpwstr>01/03/2017 05:24:03 PM</vt:lpwstr>
  </property>
  <property fmtid="{D5CDD505-2E9C-101B-9397-08002B2CF9AE}" pid="4" name="DocONEVerNo">
    <vt:lpwstr>1</vt:lpwstr>
  </property>
  <property fmtid="{D5CDD505-2E9C-101B-9397-08002B2CF9AE}" pid="5" name="DocONECreatedDate">
    <vt:lpwstr>01/03/2017</vt:lpwstr>
  </property>
  <property fmtid="{D5CDD505-2E9C-101B-9397-08002B2CF9AE}" pid="6" name="ContentTypeId">
    <vt:lpwstr>0x0101005496552013C0BA46BE88192D5C6EB20B00BC7B51C3C3DA487E91D1E0ED95F8C85C00D397F4DBA1E3AC44BFAF33CAE5D8FE50</vt:lpwstr>
  </property>
  <property fmtid="{D5CDD505-2E9C-101B-9397-08002B2CF9AE}" pid="7" name="C3Topic">
    <vt:lpwstr>1342;#Publication template|6a611ed9-f6c7-4716-8a29-67a5ddf93375</vt:lpwstr>
  </property>
  <property fmtid="{D5CDD505-2E9C-101B-9397-08002B2CF9AE}" pid="8" name="TaxKeyword">
    <vt:lpwstr/>
  </property>
  <property fmtid="{D5CDD505-2E9C-101B-9397-08002B2CF9AE}" pid="9" name="StatsNZSecurityClassification">
    <vt:lpwstr>6;#Unclassified|9da528ab-29c9-4a2f-b4e4-44a477024fa8</vt:lpwstr>
  </property>
  <property fmtid="{D5CDD505-2E9C-101B-9397-08002B2CF9AE}" pid="10" name="_dlc_DocIdItemGuid">
    <vt:lpwstr>a8616047-3df5-4ec7-91d0-cef8f35a9e16</vt:lpwstr>
  </property>
  <property fmtid="{D5CDD505-2E9C-101B-9397-08002B2CF9AE}" pid="11" name="StatsNZOutputName">
    <vt:lpwstr/>
  </property>
  <property fmtid="{D5CDD505-2E9C-101B-9397-08002B2CF9AE}" pid="12" name="C3FinancialYear">
    <vt:lpwstr>55;#2017/2018|bb6ba468-f2ff-4bb1-8868-0bb6e4757626</vt:lpwstr>
  </property>
</Properties>
</file>